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203CD" w:rsidRPr="00742460" w:rsidTr="00F203CD">
        <w:tc>
          <w:tcPr>
            <w:tcW w:w="51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03CD" w:rsidRPr="00B95F4F" w:rsidRDefault="00FC386A" w:rsidP="00F203CD">
            <w:pPr>
              <w:spacing w:after="60"/>
              <w:jc w:val="center"/>
              <w:outlineLvl w:val="8"/>
              <w:rPr>
                <w:sz w:val="16"/>
                <w:szCs w:val="16"/>
              </w:rPr>
            </w:pPr>
            <w:r w:rsidRPr="00B95F4F">
              <w:rPr>
                <w:sz w:val="16"/>
                <w:szCs w:val="16"/>
              </w:rPr>
              <w:t xml:space="preserve">РАСМИЙ </w:t>
            </w:r>
            <w:r w:rsidR="00F203CD" w:rsidRPr="00B95F4F">
              <w:rPr>
                <w:sz w:val="16"/>
                <w:szCs w:val="16"/>
              </w:rPr>
              <w:t xml:space="preserve"> СТАТИСТИКАЛЫК ОТЧЕТТУУЛУК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03CD" w:rsidRPr="00B95F4F" w:rsidRDefault="00FC386A" w:rsidP="00F203CD">
            <w:pPr>
              <w:jc w:val="center"/>
              <w:rPr>
                <w:sz w:val="16"/>
                <w:szCs w:val="16"/>
              </w:rPr>
            </w:pPr>
            <w:r w:rsidRPr="00B95F4F">
              <w:rPr>
                <w:sz w:val="16"/>
                <w:szCs w:val="16"/>
              </w:rPr>
              <w:t xml:space="preserve">ОФИЦИАЛЬНАЯ </w:t>
            </w:r>
            <w:r w:rsidR="00F203CD" w:rsidRPr="00B95F4F">
              <w:rPr>
                <w:sz w:val="16"/>
                <w:szCs w:val="16"/>
              </w:rPr>
              <w:t xml:space="preserve"> СТАТИСТИЧЕСКАЯ ОТЧЕТНОСТЬ</w:t>
            </w:r>
          </w:p>
        </w:tc>
      </w:tr>
      <w:tr w:rsidR="00F203CD" w:rsidRPr="00742460" w:rsidTr="00F203CD">
        <w:trPr>
          <w:trHeight w:val="990"/>
        </w:trPr>
        <w:tc>
          <w:tcPr>
            <w:tcW w:w="5103" w:type="dxa"/>
            <w:tcBorders>
              <w:top w:val="single" w:sz="18" w:space="0" w:color="auto"/>
              <w:left w:val="nil"/>
              <w:right w:val="nil"/>
            </w:tcBorders>
          </w:tcPr>
          <w:p w:rsidR="00F203CD" w:rsidRPr="00B95F4F" w:rsidRDefault="00F203CD" w:rsidP="00F203CD">
            <w:pPr>
              <w:jc w:val="center"/>
              <w:rPr>
                <w:sz w:val="16"/>
                <w:szCs w:val="16"/>
              </w:rPr>
            </w:pPr>
          </w:p>
          <w:p w:rsidR="00F203CD" w:rsidRPr="00B95F4F" w:rsidRDefault="00F203CD" w:rsidP="00F203CD">
            <w:pPr>
              <w:jc w:val="center"/>
              <w:rPr>
                <w:sz w:val="16"/>
                <w:szCs w:val="16"/>
              </w:rPr>
            </w:pPr>
            <w:proofErr w:type="spellStart"/>
            <w:r w:rsidRPr="00B95F4F">
              <w:rPr>
                <w:sz w:val="16"/>
                <w:szCs w:val="16"/>
              </w:rPr>
              <w:t>Кыр</w:t>
            </w:r>
            <w:r w:rsidR="00FC386A" w:rsidRPr="00B95F4F">
              <w:rPr>
                <w:sz w:val="16"/>
                <w:szCs w:val="16"/>
              </w:rPr>
              <w:t>гыз</w:t>
            </w:r>
            <w:proofErr w:type="spellEnd"/>
            <w:r w:rsidR="00FC386A" w:rsidRPr="00B95F4F">
              <w:rPr>
                <w:sz w:val="16"/>
                <w:szCs w:val="16"/>
              </w:rPr>
              <w:t xml:space="preserve"> </w:t>
            </w:r>
            <w:proofErr w:type="spellStart"/>
            <w:r w:rsidR="00FC386A" w:rsidRPr="00B95F4F">
              <w:rPr>
                <w:sz w:val="16"/>
                <w:szCs w:val="16"/>
              </w:rPr>
              <w:t>Республикасынын</w:t>
            </w:r>
            <w:proofErr w:type="spellEnd"/>
            <w:r w:rsidR="00FC386A" w:rsidRPr="00B95F4F">
              <w:rPr>
                <w:sz w:val="16"/>
                <w:szCs w:val="16"/>
              </w:rPr>
              <w:t xml:space="preserve"> «</w:t>
            </w:r>
            <w:proofErr w:type="spellStart"/>
            <w:r w:rsidR="00FC386A" w:rsidRPr="00B95F4F">
              <w:rPr>
                <w:sz w:val="16"/>
                <w:szCs w:val="16"/>
              </w:rPr>
              <w:t>Расмий</w:t>
            </w:r>
            <w:proofErr w:type="spellEnd"/>
            <w:r w:rsidR="00FC386A" w:rsidRPr="00B95F4F">
              <w:rPr>
                <w:sz w:val="16"/>
                <w:szCs w:val="16"/>
              </w:rPr>
              <w:t xml:space="preserve"> </w:t>
            </w:r>
            <w:r w:rsidRPr="00B95F4F">
              <w:rPr>
                <w:sz w:val="16"/>
                <w:szCs w:val="16"/>
              </w:rPr>
              <w:t xml:space="preserve"> статистика </w:t>
            </w:r>
            <w:proofErr w:type="spellStart"/>
            <w:r w:rsidRPr="00B95F4F">
              <w:rPr>
                <w:sz w:val="16"/>
                <w:szCs w:val="16"/>
              </w:rPr>
              <w:t>ж</w:t>
            </w:r>
            <w:r w:rsidR="00742460" w:rsidRPr="00B95F4F">
              <w:rPr>
                <w:rFonts w:ascii="Calibri" w:hAnsi="Calibri"/>
                <w:sz w:val="16"/>
                <w:szCs w:val="16"/>
              </w:rPr>
              <w:t>ѳ</w:t>
            </w:r>
            <w:r w:rsidRPr="00B95F4F">
              <w:rPr>
                <w:sz w:val="16"/>
                <w:szCs w:val="16"/>
              </w:rPr>
              <w:t>н</w:t>
            </w:r>
            <w:r w:rsidR="00742460" w:rsidRPr="00B95F4F">
              <w:rPr>
                <w:sz w:val="16"/>
                <w:szCs w:val="16"/>
              </w:rPr>
              <w:t>ү</w:t>
            </w:r>
            <w:r w:rsidRPr="00B95F4F">
              <w:rPr>
                <w:sz w:val="16"/>
                <w:szCs w:val="16"/>
              </w:rPr>
              <w:t>нд</w:t>
            </w:r>
            <w:r w:rsidR="00742460" w:rsidRPr="00B95F4F">
              <w:rPr>
                <w:rFonts w:ascii="Calibri" w:hAnsi="Calibri"/>
                <w:sz w:val="16"/>
                <w:szCs w:val="16"/>
              </w:rPr>
              <w:t>ѳ</w:t>
            </w:r>
            <w:proofErr w:type="spellEnd"/>
            <w:r w:rsidRPr="00B95F4F">
              <w:rPr>
                <w:sz w:val="16"/>
                <w:szCs w:val="16"/>
              </w:rPr>
              <w:t xml:space="preserve">» </w:t>
            </w:r>
            <w:proofErr w:type="spellStart"/>
            <w:r w:rsidRPr="00B95F4F">
              <w:rPr>
                <w:sz w:val="16"/>
                <w:szCs w:val="16"/>
              </w:rPr>
              <w:t>Мыйзамына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ылайык</w:t>
            </w:r>
            <w:proofErr w:type="spellEnd"/>
          </w:p>
          <w:p w:rsidR="00F203CD" w:rsidRPr="00B95F4F" w:rsidRDefault="00552120" w:rsidP="00552120">
            <w:pPr>
              <w:jc w:val="center"/>
              <w:outlineLvl w:val="7"/>
              <w:rPr>
                <w:i/>
                <w:iCs/>
                <w:sz w:val="16"/>
                <w:szCs w:val="16"/>
              </w:rPr>
            </w:pPr>
            <w:proofErr w:type="spellStart"/>
            <w:r w:rsidRPr="00B95F4F">
              <w:rPr>
                <w:i/>
                <w:iCs/>
                <w:sz w:val="16"/>
                <w:szCs w:val="16"/>
              </w:rPr>
              <w:t>купуялуулугуна</w:t>
            </w:r>
            <w:proofErr w:type="spellEnd"/>
            <w:r w:rsidRPr="00B95F4F">
              <w:rPr>
                <w:i/>
                <w:iCs/>
                <w:sz w:val="16"/>
                <w:szCs w:val="16"/>
              </w:rPr>
              <w:t xml:space="preserve"> </w:t>
            </w:r>
            <w:r w:rsidRPr="00B95F4F">
              <w:rPr>
                <w:i/>
                <w:iCs/>
                <w:sz w:val="16"/>
                <w:szCs w:val="16"/>
                <w:lang w:val="ky-KG"/>
              </w:rPr>
              <w:t>кепилдик</w:t>
            </w:r>
            <w:r w:rsidR="00F203CD" w:rsidRPr="00B95F4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203CD" w:rsidRPr="00B95F4F">
              <w:rPr>
                <w:i/>
                <w:iCs/>
                <w:sz w:val="16"/>
                <w:szCs w:val="16"/>
              </w:rPr>
              <w:t>берилет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nil"/>
              <w:right w:val="nil"/>
            </w:tcBorders>
          </w:tcPr>
          <w:p w:rsidR="00F203CD" w:rsidRPr="00B95F4F" w:rsidRDefault="00F203CD" w:rsidP="00F203CD">
            <w:pPr>
              <w:jc w:val="center"/>
              <w:rPr>
                <w:sz w:val="16"/>
                <w:szCs w:val="16"/>
              </w:rPr>
            </w:pPr>
          </w:p>
          <w:p w:rsidR="00F203CD" w:rsidRPr="00B95F4F" w:rsidRDefault="00FA5083" w:rsidP="00F203CD">
            <w:pPr>
              <w:jc w:val="center"/>
              <w:rPr>
                <w:sz w:val="16"/>
                <w:szCs w:val="16"/>
              </w:rPr>
            </w:pPr>
            <w:r w:rsidRPr="00B95F4F">
              <w:rPr>
                <w:sz w:val="16"/>
                <w:szCs w:val="16"/>
              </w:rPr>
              <w:t>В</w:t>
            </w:r>
            <w:r w:rsidR="00F203CD" w:rsidRPr="00B95F4F">
              <w:rPr>
                <w:sz w:val="16"/>
                <w:szCs w:val="16"/>
              </w:rPr>
              <w:t xml:space="preserve"> соответствии с Законом Кыргызск</w:t>
            </w:r>
            <w:r w:rsidR="00FC386A" w:rsidRPr="00B95F4F">
              <w:rPr>
                <w:sz w:val="16"/>
                <w:szCs w:val="16"/>
              </w:rPr>
              <w:t xml:space="preserve">ой Республики «Об официальной </w:t>
            </w:r>
            <w:r w:rsidR="00F203CD" w:rsidRPr="00B95F4F">
              <w:rPr>
                <w:sz w:val="16"/>
                <w:szCs w:val="16"/>
              </w:rPr>
              <w:t xml:space="preserve"> статистике»</w:t>
            </w:r>
          </w:p>
          <w:p w:rsidR="00F203CD" w:rsidRPr="00B95F4F" w:rsidRDefault="00E46ED7" w:rsidP="00F203CD">
            <w:pPr>
              <w:jc w:val="center"/>
              <w:outlineLvl w:val="7"/>
              <w:rPr>
                <w:i/>
                <w:iCs/>
                <w:sz w:val="16"/>
                <w:szCs w:val="16"/>
              </w:rPr>
            </w:pPr>
            <w:r w:rsidRPr="00B95F4F">
              <w:rPr>
                <w:i/>
                <w:iCs/>
                <w:sz w:val="16"/>
                <w:szCs w:val="16"/>
              </w:rPr>
              <w:t>к</w:t>
            </w:r>
            <w:r w:rsidR="00F203CD" w:rsidRPr="00B95F4F">
              <w:rPr>
                <w:i/>
                <w:iCs/>
                <w:sz w:val="16"/>
                <w:szCs w:val="16"/>
              </w:rPr>
              <w:t>онфиденциальность гарантируется</w:t>
            </w:r>
          </w:p>
        </w:tc>
      </w:tr>
      <w:tr w:rsidR="00F203CD" w:rsidRPr="00742460" w:rsidTr="00F203CD">
        <w:trPr>
          <w:trHeight w:hRule="exact" w:val="977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03CD" w:rsidRPr="00B95F4F" w:rsidRDefault="00F203CD" w:rsidP="00742460">
            <w:pPr>
              <w:rPr>
                <w:sz w:val="16"/>
                <w:szCs w:val="16"/>
              </w:rPr>
            </w:pPr>
            <w:proofErr w:type="spellStart"/>
            <w:r w:rsidRPr="00B95F4F">
              <w:rPr>
                <w:sz w:val="16"/>
                <w:szCs w:val="16"/>
              </w:rPr>
              <w:t>Маалыматтарды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бер</w:t>
            </w:r>
            <w:r w:rsidR="00742460" w:rsidRPr="00B95F4F">
              <w:rPr>
                <w:sz w:val="16"/>
                <w:szCs w:val="16"/>
              </w:rPr>
              <w:t>үү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тартибин</w:t>
            </w:r>
            <w:proofErr w:type="spellEnd"/>
            <w:r w:rsidRPr="00B95F4F">
              <w:rPr>
                <w:sz w:val="16"/>
                <w:szCs w:val="16"/>
              </w:rPr>
              <w:t xml:space="preserve">, </w:t>
            </w:r>
            <w:proofErr w:type="spellStart"/>
            <w:r w:rsidRPr="00B95F4F">
              <w:rPr>
                <w:sz w:val="16"/>
                <w:szCs w:val="16"/>
              </w:rPr>
              <w:t>м</w:t>
            </w:r>
            <w:r w:rsidR="00742460" w:rsidRPr="00B95F4F">
              <w:rPr>
                <w:rFonts w:ascii="Calibri" w:hAnsi="Calibri"/>
                <w:sz w:val="16"/>
                <w:szCs w:val="16"/>
              </w:rPr>
              <w:t>ѳѳ</w:t>
            </w:r>
            <w:r w:rsidRPr="00B95F4F">
              <w:rPr>
                <w:sz w:val="16"/>
                <w:szCs w:val="16"/>
              </w:rPr>
              <w:t>н</w:t>
            </w:r>
            <w:r w:rsidR="00742460" w:rsidRPr="00B95F4F">
              <w:rPr>
                <w:rFonts w:ascii="Calibri" w:hAnsi="Calibri"/>
                <w:sz w:val="16"/>
                <w:szCs w:val="16"/>
              </w:rPr>
              <w:t>ѳ</w:t>
            </w:r>
            <w:r w:rsidRPr="00B95F4F">
              <w:rPr>
                <w:sz w:val="16"/>
                <w:szCs w:val="16"/>
              </w:rPr>
              <w:t>т</w:t>
            </w:r>
            <w:r w:rsidR="00742460" w:rsidRPr="00B95F4F">
              <w:rPr>
                <w:sz w:val="16"/>
                <w:szCs w:val="16"/>
              </w:rPr>
              <w:t>ү</w:t>
            </w:r>
            <w:r w:rsidRPr="00B95F4F">
              <w:rPr>
                <w:sz w:val="16"/>
                <w:szCs w:val="16"/>
              </w:rPr>
              <w:t>н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бузуу</w:t>
            </w:r>
            <w:proofErr w:type="spellEnd"/>
            <w:r w:rsidRPr="00B95F4F">
              <w:rPr>
                <w:sz w:val="16"/>
                <w:szCs w:val="16"/>
              </w:rPr>
              <w:t xml:space="preserve">, </w:t>
            </w:r>
            <w:proofErr w:type="spellStart"/>
            <w:r w:rsidRPr="00B95F4F">
              <w:rPr>
                <w:sz w:val="16"/>
                <w:szCs w:val="16"/>
              </w:rPr>
              <w:t>аны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бурмалап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бер</w:t>
            </w:r>
            <w:r w:rsidR="00742460" w:rsidRPr="00B95F4F">
              <w:rPr>
                <w:sz w:val="16"/>
                <w:szCs w:val="16"/>
              </w:rPr>
              <w:t>үү</w:t>
            </w:r>
            <w:proofErr w:type="spellEnd"/>
            <w:r w:rsidRPr="00B95F4F">
              <w:rPr>
                <w:sz w:val="16"/>
                <w:szCs w:val="16"/>
              </w:rPr>
              <w:t xml:space="preserve">, </w:t>
            </w:r>
            <w:proofErr w:type="spellStart"/>
            <w:r w:rsidRPr="00B95F4F">
              <w:rPr>
                <w:sz w:val="16"/>
                <w:szCs w:val="16"/>
              </w:rPr>
              <w:t>конфиденциалдуулугун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сактабагандыгы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Кыргыз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Республикасынын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мыйзамдарында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бекитилген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жоопкерчиликти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тартууга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алып</w:t>
            </w:r>
            <w:proofErr w:type="spellEnd"/>
            <w:r w:rsidRPr="00B95F4F">
              <w:rPr>
                <w:sz w:val="16"/>
                <w:szCs w:val="16"/>
              </w:rPr>
              <w:t xml:space="preserve"> </w:t>
            </w:r>
            <w:proofErr w:type="spellStart"/>
            <w:r w:rsidRPr="00B95F4F">
              <w:rPr>
                <w:sz w:val="16"/>
                <w:szCs w:val="16"/>
              </w:rPr>
              <w:t>келет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B95F4F" w:rsidRDefault="00F203CD" w:rsidP="00F203CD">
            <w:pPr>
              <w:rPr>
                <w:sz w:val="16"/>
                <w:szCs w:val="16"/>
              </w:rPr>
            </w:pPr>
            <w:r w:rsidRPr="00B95F4F">
              <w:rPr>
                <w:sz w:val="16"/>
                <w:szCs w:val="16"/>
              </w:rPr>
              <w:t xml:space="preserve">Нарушение порядка, сроков представления информации, ее искажение и несоблюдение конфиденциальности влечет ответственность, установленную законодательством </w:t>
            </w:r>
          </w:p>
          <w:p w:rsidR="00F203CD" w:rsidRPr="00B95F4F" w:rsidRDefault="00F203CD" w:rsidP="00F203CD">
            <w:pPr>
              <w:rPr>
                <w:sz w:val="16"/>
                <w:szCs w:val="16"/>
              </w:rPr>
            </w:pPr>
            <w:r w:rsidRPr="00B95F4F">
              <w:rPr>
                <w:sz w:val="16"/>
                <w:szCs w:val="16"/>
              </w:rPr>
              <w:t>Кыргызской Республики</w:t>
            </w:r>
          </w:p>
        </w:tc>
      </w:tr>
    </w:tbl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"/>
        <w:gridCol w:w="3260"/>
        <w:gridCol w:w="284"/>
        <w:gridCol w:w="1134"/>
      </w:tblGrid>
      <w:tr w:rsidR="00F203CD" w:rsidRPr="0061488B" w:rsidTr="00F203CD">
        <w:trPr>
          <w:trHeight w:hRule="exact" w:val="387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992868" w:rsidRDefault="00F203CD" w:rsidP="00C02EE6">
            <w:pPr>
              <w:spacing w:before="60" w:after="60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992868">
              <w:rPr>
                <w:rFonts w:ascii="Kyrghyz Times" w:hAnsi="Kyrghyz Times"/>
                <w:sz w:val="16"/>
                <w:szCs w:val="16"/>
              </w:rPr>
              <w:t xml:space="preserve">№ </w:t>
            </w:r>
            <w:r w:rsidR="00C02EE6">
              <w:rPr>
                <w:rFonts w:ascii="Kyrghyz Times" w:hAnsi="Kyrghyz Times"/>
                <w:sz w:val="16"/>
                <w:szCs w:val="16"/>
              </w:rPr>
              <w:t>6</w:t>
            </w:r>
            <w:r w:rsidRPr="00992868">
              <w:rPr>
                <w:rFonts w:ascii="Kyrghyz Times" w:hAnsi="Kyrghyz Times"/>
                <w:sz w:val="16"/>
                <w:szCs w:val="16"/>
                <w:lang w:val="en-US"/>
              </w:rPr>
              <w:t xml:space="preserve"> </w:t>
            </w:r>
            <w:r w:rsidRPr="00992868">
              <w:rPr>
                <w:rFonts w:ascii="Kyrghyz Times" w:hAnsi="Kyrghyz Times"/>
                <w:sz w:val="16"/>
                <w:szCs w:val="16"/>
              </w:rPr>
              <w:t>— ФОРМАСЫ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03CD" w:rsidRPr="00992868" w:rsidRDefault="00F203CD" w:rsidP="00F203CD">
            <w:pPr>
              <w:spacing w:before="60" w:after="60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992868" w:rsidRDefault="00F203CD" w:rsidP="00C02EE6">
            <w:pPr>
              <w:spacing w:before="60" w:after="60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992868">
              <w:rPr>
                <w:rFonts w:ascii="Kyrghyz Times" w:hAnsi="Kyrghyz Times"/>
                <w:sz w:val="16"/>
                <w:szCs w:val="16"/>
              </w:rPr>
              <w:t xml:space="preserve">ФОРМА №- </w:t>
            </w:r>
            <w:r w:rsidR="00C02EE6">
              <w:rPr>
                <w:rFonts w:ascii="Kyrghyz Times" w:hAnsi="Kyrghyz Times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03CD" w:rsidRPr="00992868" w:rsidRDefault="00F203CD" w:rsidP="00F203CD">
            <w:pPr>
              <w:spacing w:before="60" w:after="60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992868" w:rsidRDefault="00992868" w:rsidP="00F203CD">
            <w:pPr>
              <w:spacing w:before="60" w:after="60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992868">
              <w:rPr>
                <w:rFonts w:ascii="Kyrghyz Times" w:hAnsi="Kyrghyz Times"/>
                <w:sz w:val="16"/>
                <w:szCs w:val="16"/>
              </w:rPr>
              <w:t>6124200</w:t>
            </w:r>
          </w:p>
        </w:tc>
      </w:tr>
      <w:tr w:rsidR="00F203CD" w:rsidRPr="0061488B" w:rsidTr="00F203CD">
        <w:tc>
          <w:tcPr>
            <w:tcW w:w="38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3CD" w:rsidRPr="0061488B" w:rsidRDefault="00F203CD" w:rsidP="00F203CD">
            <w:pPr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61488B">
              <w:rPr>
                <w:rFonts w:ascii="Kyrghyz Times" w:hAnsi="Kyrghyz Times"/>
                <w:sz w:val="16"/>
                <w:szCs w:val="16"/>
              </w:rPr>
              <w:t xml:space="preserve">     ГКУД</w:t>
            </w:r>
          </w:p>
        </w:tc>
      </w:tr>
      <w:tr w:rsidR="00F203CD" w:rsidRPr="0061488B" w:rsidTr="00F203CD">
        <w:trPr>
          <w:trHeight w:hRule="exact" w:val="311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61488B" w:rsidRDefault="00F203CD" w:rsidP="00F203CD">
            <w:pPr>
              <w:spacing w:before="60" w:after="60"/>
              <w:jc w:val="center"/>
              <w:rPr>
                <w:rFonts w:ascii="Kyrghyz Times" w:hAnsi="Kyrghyz Times"/>
                <w:b w:val="0"/>
                <w:sz w:val="16"/>
                <w:szCs w:val="16"/>
              </w:rPr>
            </w:pPr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ПОЧТА АРКЫЛУУ – ЖЫЛДЫК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03CD" w:rsidRPr="0061488B" w:rsidRDefault="00F203CD" w:rsidP="00F203CD">
            <w:pPr>
              <w:spacing w:before="60" w:after="60"/>
              <w:jc w:val="center"/>
              <w:rPr>
                <w:rFonts w:ascii="Kyrghyz Times" w:hAnsi="Kyrghyz Times"/>
                <w:b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61488B" w:rsidRDefault="00F203CD" w:rsidP="00F203CD">
            <w:pPr>
              <w:spacing w:before="60" w:after="60"/>
              <w:jc w:val="center"/>
              <w:rPr>
                <w:rFonts w:ascii="Kyrghyz Times" w:hAnsi="Kyrghyz Times"/>
                <w:b w:val="0"/>
                <w:sz w:val="16"/>
                <w:szCs w:val="16"/>
              </w:rPr>
            </w:pPr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ПОЧТОВАЯ – ГОДОВАЯ</w:t>
            </w:r>
          </w:p>
        </w:tc>
        <w:tc>
          <w:tcPr>
            <w:tcW w:w="141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03CD" w:rsidRPr="0061488B" w:rsidRDefault="00F203CD" w:rsidP="00F203CD">
            <w:pPr>
              <w:spacing w:before="60" w:after="60"/>
              <w:jc w:val="center"/>
              <w:rPr>
                <w:rFonts w:ascii="Kyrghyz Times" w:hAnsi="Kyrghyz Times"/>
                <w:b w:val="0"/>
                <w:sz w:val="16"/>
                <w:szCs w:val="16"/>
              </w:rPr>
            </w:pPr>
          </w:p>
        </w:tc>
      </w:tr>
    </w:tbl>
    <w:p w:rsidR="00F203CD" w:rsidRPr="0061488B" w:rsidRDefault="00F203CD" w:rsidP="00F203CD">
      <w:pPr>
        <w:spacing w:before="60" w:after="60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678"/>
      </w:tblGrid>
      <w:tr w:rsidR="00F203CD" w:rsidRPr="0061488B" w:rsidTr="004E0D4B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3CD" w:rsidRPr="004E0D4B" w:rsidRDefault="00F203CD" w:rsidP="00F203CD">
            <w:pPr>
              <w:ind w:hanging="70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Кыргыз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Республикасынын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Улутстаткомунун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>202</w:t>
            </w:r>
            <w:r w:rsidR="00A32B9C">
              <w:rPr>
                <w:rFonts w:ascii="Kyrghyz Times" w:hAnsi="Kyrghyz Times"/>
                <w:sz w:val="16"/>
                <w:szCs w:val="16"/>
              </w:rPr>
              <w:t>2</w:t>
            </w:r>
            <w:r w:rsidRPr="004E0D4B">
              <w:rPr>
                <w:rFonts w:ascii="Kyrghyz Times" w:hAnsi="Kyrghyz Times"/>
                <w:sz w:val="16"/>
                <w:szCs w:val="16"/>
              </w:rPr>
              <w:t>-ж.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A32B9C">
              <w:rPr>
                <w:rFonts w:ascii="Kyrghyz Times" w:hAnsi="Kyrghyz Times"/>
                <w:sz w:val="16"/>
                <w:szCs w:val="16"/>
              </w:rPr>
              <w:t>31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>.0</w:t>
            </w:r>
            <w:r w:rsidR="00A32B9C">
              <w:rPr>
                <w:rFonts w:ascii="Kyrghyz Times" w:hAnsi="Kyrghyz Times"/>
                <w:sz w:val="16"/>
                <w:szCs w:val="16"/>
              </w:rPr>
              <w:t>5</w:t>
            </w:r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</w:p>
          <w:p w:rsidR="00F203CD" w:rsidRPr="004E0D4B" w:rsidRDefault="00F203CD" w:rsidP="00A32B9C">
            <w:pPr>
              <w:rPr>
                <w:rFonts w:ascii="Kyrghyz Times" w:hAnsi="Kyrghyz Times"/>
                <w:sz w:val="16"/>
                <w:szCs w:val="16"/>
              </w:rPr>
            </w:pPr>
            <w:r w:rsidRPr="004E0D4B">
              <w:rPr>
                <w:rFonts w:ascii="Kyrghyz Times" w:hAnsi="Kyrghyz Times"/>
                <w:sz w:val="16"/>
                <w:szCs w:val="16"/>
              </w:rPr>
              <w:t xml:space="preserve">№ </w:t>
            </w:r>
            <w:r w:rsidR="00A32B9C">
              <w:rPr>
                <w:rFonts w:ascii="Kyrghyz Times" w:hAnsi="Kyrghyz Times"/>
                <w:sz w:val="16"/>
                <w:szCs w:val="16"/>
              </w:rPr>
              <w:t>3</w:t>
            </w:r>
            <w:r w:rsidRPr="004E0D4B">
              <w:rPr>
                <w:rFonts w:ascii="Kyrghyz Times" w:hAnsi="Kyrghyz Times"/>
                <w:sz w:val="16"/>
                <w:szCs w:val="16"/>
              </w:rPr>
              <w:t xml:space="preserve"> -</w:t>
            </w:r>
            <w:r w:rsidR="008E4882"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токтому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менен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бекитилген</w:t>
            </w:r>
            <w:proofErr w:type="spellEnd"/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203CD" w:rsidRPr="004E0D4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03CD" w:rsidRPr="004E0D4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  <w:proofErr w:type="gramStart"/>
            <w:r w:rsidRPr="004E0D4B">
              <w:rPr>
                <w:rFonts w:ascii="Kyrghyz Times" w:hAnsi="Kyrghyz Times"/>
                <w:sz w:val="16"/>
                <w:szCs w:val="16"/>
              </w:rPr>
              <w:t>Утверждена</w:t>
            </w:r>
            <w:proofErr w:type="gram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Постановлением </w:t>
            </w:r>
            <w:proofErr w:type="spellStart"/>
            <w:r w:rsidRPr="004E0D4B">
              <w:rPr>
                <w:rFonts w:ascii="Kyrghyz Times" w:hAnsi="Kyrghyz Times"/>
                <w:sz w:val="16"/>
                <w:szCs w:val="16"/>
              </w:rPr>
              <w:t>Нацстаткома</w:t>
            </w:r>
            <w:proofErr w:type="spellEnd"/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</w:p>
          <w:p w:rsidR="00F203CD" w:rsidRPr="004E0D4B" w:rsidRDefault="00F203CD" w:rsidP="00A32B9C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  <w:r w:rsidRPr="004E0D4B">
              <w:rPr>
                <w:rFonts w:ascii="Kyrghyz Times" w:hAnsi="Kyrghyz Times"/>
                <w:sz w:val="16"/>
                <w:szCs w:val="16"/>
              </w:rPr>
              <w:t xml:space="preserve">Кыргызской  Республики  от </w:t>
            </w:r>
            <w:r w:rsidR="00A32B9C">
              <w:rPr>
                <w:rFonts w:ascii="Kyrghyz Times" w:hAnsi="Kyrghyz Times"/>
                <w:sz w:val="16"/>
                <w:szCs w:val="16"/>
              </w:rPr>
              <w:t xml:space="preserve"> 31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>.0</w:t>
            </w:r>
            <w:r w:rsidR="00A32B9C">
              <w:rPr>
                <w:rFonts w:ascii="Kyrghyz Times" w:hAnsi="Kyrghyz Times"/>
                <w:sz w:val="16"/>
                <w:szCs w:val="16"/>
              </w:rPr>
              <w:t>5</w:t>
            </w:r>
            <w:r w:rsidR="008E4882" w:rsidRPr="004E0D4B">
              <w:rPr>
                <w:rFonts w:ascii="Kyrghyz Times" w:hAnsi="Kyrghyz Times"/>
                <w:sz w:val="16"/>
                <w:szCs w:val="16"/>
              </w:rPr>
              <w:t>.</w:t>
            </w:r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>202</w:t>
            </w:r>
            <w:r w:rsidR="00A32B9C">
              <w:rPr>
                <w:rFonts w:ascii="Kyrghyz Times" w:hAnsi="Kyrghyz Times"/>
                <w:sz w:val="16"/>
                <w:szCs w:val="16"/>
              </w:rPr>
              <w:t>2</w:t>
            </w:r>
            <w:r w:rsidRPr="004E0D4B">
              <w:rPr>
                <w:rFonts w:ascii="Kyrghyz Times" w:hAnsi="Kyrghyz Times"/>
                <w:sz w:val="16"/>
                <w:szCs w:val="16"/>
              </w:rPr>
              <w:t xml:space="preserve">г. </w:t>
            </w:r>
            <w:r w:rsidR="00A32B9C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Pr="004E0D4B">
              <w:rPr>
                <w:rFonts w:ascii="Kyrghyz Times" w:hAnsi="Kyrghyz Times"/>
                <w:sz w:val="16"/>
                <w:szCs w:val="16"/>
              </w:rPr>
              <w:t>№</w:t>
            </w:r>
            <w:r w:rsidR="00FC386A"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A32B9C">
              <w:rPr>
                <w:rFonts w:ascii="Kyrghyz Times" w:hAnsi="Kyrghyz Times"/>
                <w:sz w:val="16"/>
                <w:szCs w:val="16"/>
              </w:rPr>
              <w:t>3</w:t>
            </w:r>
            <w:r w:rsidRPr="004E0D4B">
              <w:rPr>
                <w:rFonts w:ascii="Kyrghyz Times" w:hAnsi="Kyrghyz Times"/>
                <w:sz w:val="16"/>
                <w:szCs w:val="16"/>
              </w:rPr>
              <w:t xml:space="preserve"> </w:t>
            </w:r>
          </w:p>
        </w:tc>
      </w:tr>
    </w:tbl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709"/>
        <w:gridCol w:w="4659"/>
      </w:tblGrid>
      <w:tr w:rsidR="00F203CD" w:rsidRPr="0061488B" w:rsidTr="00905449"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203CD" w:rsidRPr="00A9096E" w:rsidRDefault="00905449" w:rsidP="0090544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212121"/>
                <w:sz w:val="20"/>
                <w:lang w:val="ky-KG"/>
              </w:rPr>
            </w:pPr>
            <w:proofErr w:type="spellStart"/>
            <w:r>
              <w:rPr>
                <w:bCs/>
                <w:sz w:val="22"/>
                <w:szCs w:val="22"/>
              </w:rPr>
              <w:t>З</w:t>
            </w:r>
            <w:r w:rsidRPr="00F23FC1">
              <w:rPr>
                <w:bCs/>
                <w:sz w:val="22"/>
                <w:szCs w:val="22"/>
              </w:rPr>
              <w:t>омбулук</w:t>
            </w:r>
            <w:r>
              <w:rPr>
                <w:bCs/>
                <w:sz w:val="22"/>
                <w:szCs w:val="22"/>
              </w:rPr>
              <w:t>ка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дуушар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болгондор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F23FC1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F23FC1">
              <w:rPr>
                <w:bCs/>
                <w:sz w:val="22"/>
                <w:szCs w:val="22"/>
              </w:rPr>
              <w:t>кыйноо</w:t>
            </w:r>
            <w:r>
              <w:rPr>
                <w:bCs/>
                <w:sz w:val="22"/>
                <w:szCs w:val="22"/>
              </w:rPr>
              <w:t>лорду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кошкондо</w:t>
            </w:r>
            <w:proofErr w:type="spellEnd"/>
            <w:r w:rsidRPr="00F23FC1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FC1">
              <w:rPr>
                <w:bCs/>
                <w:sz w:val="22"/>
                <w:szCs w:val="22"/>
              </w:rPr>
              <w:t>саламаттык</w:t>
            </w:r>
            <w:r>
              <w:rPr>
                <w:bCs/>
                <w:sz w:val="22"/>
                <w:szCs w:val="22"/>
              </w:rPr>
              <w:t>ты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FC1">
              <w:rPr>
                <w:bCs/>
                <w:sz w:val="22"/>
                <w:szCs w:val="22"/>
              </w:rPr>
              <w:t>сактоо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FC1">
              <w:rPr>
                <w:bCs/>
                <w:sz w:val="22"/>
                <w:szCs w:val="22"/>
              </w:rPr>
              <w:t>уюм</w:t>
            </w:r>
            <w:r>
              <w:rPr>
                <w:bCs/>
                <w:sz w:val="22"/>
                <w:szCs w:val="22"/>
              </w:rPr>
              <w:t>дарына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Pr="00F23FC1">
              <w:rPr>
                <w:bCs/>
                <w:sz w:val="22"/>
                <w:szCs w:val="22"/>
              </w:rPr>
              <w:t>едициналык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FC1">
              <w:rPr>
                <w:bCs/>
                <w:sz w:val="22"/>
                <w:szCs w:val="22"/>
              </w:rPr>
              <w:t>жардам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алуу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FC1">
              <w:rPr>
                <w:bCs/>
                <w:sz w:val="22"/>
                <w:szCs w:val="22"/>
              </w:rPr>
              <w:t>үчүн</w:t>
            </w:r>
            <w:proofErr w:type="spellEnd"/>
            <w:r w:rsidRPr="00F23FC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="00F23FC1" w:rsidRPr="00F23FC1">
              <w:rPr>
                <w:bCs/>
                <w:sz w:val="22"/>
                <w:szCs w:val="22"/>
              </w:rPr>
              <w:t>соттук-медициналык</w:t>
            </w:r>
            <w:proofErr w:type="spellEnd"/>
            <w:r w:rsidR="00F23FC1" w:rsidRPr="00F23FC1">
              <w:rPr>
                <w:bCs/>
                <w:sz w:val="22"/>
                <w:szCs w:val="22"/>
              </w:rPr>
              <w:t xml:space="preserve"> экспертиза </w:t>
            </w:r>
            <w:proofErr w:type="spellStart"/>
            <w:r w:rsidR="00F23FC1" w:rsidRPr="00F23FC1">
              <w:rPr>
                <w:bCs/>
                <w:sz w:val="22"/>
                <w:szCs w:val="22"/>
              </w:rPr>
              <w:t>боюнча</w:t>
            </w:r>
            <w:proofErr w:type="spellEnd"/>
            <w:r w:rsidR="00F23FC1" w:rsidRPr="00F23FC1">
              <w:rPr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</w:rPr>
              <w:t>к</w:t>
            </w:r>
            <w:r w:rsidRPr="00F23FC1">
              <w:rPr>
                <w:bCs/>
                <w:sz w:val="22"/>
                <w:szCs w:val="22"/>
              </w:rPr>
              <w:t>айрылган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адамдар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23FC1" w:rsidRPr="00F23FC1">
              <w:rPr>
                <w:bCs/>
                <w:sz w:val="22"/>
                <w:szCs w:val="22"/>
              </w:rPr>
              <w:t>ж</w:t>
            </w:r>
            <w:r w:rsidR="00F23FC1">
              <w:rPr>
                <w:bCs/>
                <w:sz w:val="22"/>
                <w:szCs w:val="22"/>
              </w:rPr>
              <w:t>ѳ</w:t>
            </w:r>
            <w:r w:rsidR="00F23FC1" w:rsidRPr="00F23FC1">
              <w:rPr>
                <w:bCs/>
                <w:sz w:val="22"/>
                <w:szCs w:val="22"/>
              </w:rPr>
              <w:t>н</w:t>
            </w:r>
            <w:proofErr w:type="gramStart"/>
            <w:r w:rsidR="00F23FC1" w:rsidRPr="00F23FC1">
              <w:rPr>
                <w:bCs/>
                <w:sz w:val="22"/>
                <w:szCs w:val="22"/>
              </w:rPr>
              <w:t>y</w:t>
            </w:r>
            <w:proofErr w:type="gramEnd"/>
            <w:r w:rsidR="00F23FC1">
              <w:rPr>
                <w:bCs/>
                <w:sz w:val="22"/>
                <w:szCs w:val="22"/>
              </w:rPr>
              <w:t>ндѳ</w:t>
            </w:r>
            <w:proofErr w:type="spellEnd"/>
            <w:r w:rsidR="00F23FC1" w:rsidRPr="00F23FC1">
              <w:rPr>
                <w:bCs/>
                <w:sz w:val="22"/>
                <w:szCs w:val="22"/>
              </w:rPr>
              <w:t xml:space="preserve"> отчет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203CD" w:rsidRPr="0061488B" w:rsidRDefault="00F203CD" w:rsidP="00905449">
            <w:pPr>
              <w:spacing w:before="240" w:after="60"/>
              <w:jc w:val="center"/>
              <w:outlineLvl w:val="8"/>
              <w:rPr>
                <w:rFonts w:ascii="Kyrghyz Times" w:hAnsi="Kyrghyz Times" w:cs="Arial"/>
                <w:b w:val="0"/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203CD" w:rsidRPr="0061488B" w:rsidRDefault="00F203CD" w:rsidP="00905449">
            <w:pPr>
              <w:jc w:val="center"/>
              <w:outlineLvl w:val="8"/>
              <w:rPr>
                <w:rFonts w:ascii="Kyrghyz Times" w:hAnsi="Kyrghyz Times" w:cs="Arial"/>
                <w:b w:val="0"/>
                <w:sz w:val="16"/>
                <w:szCs w:val="16"/>
              </w:rPr>
            </w:pPr>
            <w:r w:rsidRPr="00134F6C">
              <w:rPr>
                <w:bCs/>
                <w:sz w:val="22"/>
                <w:szCs w:val="22"/>
              </w:rPr>
              <w:t>Отчет о лицах</w:t>
            </w:r>
            <w:r w:rsidR="004D5230">
              <w:rPr>
                <w:bCs/>
                <w:sz w:val="22"/>
                <w:szCs w:val="22"/>
              </w:rPr>
              <w:t>,</w:t>
            </w:r>
            <w:r w:rsidRPr="00134F6C">
              <w:rPr>
                <w:bCs/>
                <w:sz w:val="22"/>
                <w:szCs w:val="22"/>
              </w:rPr>
              <w:t xml:space="preserve"> подвергшихся насилию</w:t>
            </w:r>
            <w:r>
              <w:rPr>
                <w:bCs/>
                <w:sz w:val="22"/>
                <w:szCs w:val="22"/>
              </w:rPr>
              <w:t xml:space="preserve"> (включая пытки),</w:t>
            </w:r>
            <w:r w:rsidRPr="00134F6C">
              <w:rPr>
                <w:bCs/>
                <w:sz w:val="22"/>
                <w:szCs w:val="22"/>
              </w:rPr>
              <w:t xml:space="preserve"> обратившихся в организацию здравоохранения за медицинской помощью </w:t>
            </w:r>
            <w:r w:rsidRPr="00C978C8">
              <w:rPr>
                <w:bCs/>
                <w:sz w:val="22"/>
                <w:szCs w:val="22"/>
              </w:rPr>
              <w:t xml:space="preserve">(на </w:t>
            </w:r>
            <w:proofErr w:type="spellStart"/>
            <w:r w:rsidRPr="00C978C8">
              <w:rPr>
                <w:bCs/>
                <w:sz w:val="22"/>
                <w:szCs w:val="22"/>
              </w:rPr>
              <w:t>судебно</w:t>
            </w:r>
            <w:proofErr w:type="spellEnd"/>
            <w:r w:rsidRPr="00C978C8">
              <w:rPr>
                <w:bCs/>
                <w:sz w:val="22"/>
                <w:szCs w:val="22"/>
              </w:rPr>
              <w:t xml:space="preserve"> - медицинское освидетельствование)</w:t>
            </w:r>
          </w:p>
        </w:tc>
        <w:bookmarkStart w:id="0" w:name="_GoBack"/>
        <w:bookmarkEnd w:id="0"/>
      </w:tr>
      <w:tr w:rsidR="00F203CD" w:rsidRPr="0061488B" w:rsidTr="00F203CD">
        <w:trPr>
          <w:trHeight w:val="170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3CD" w:rsidRPr="0061488B" w:rsidRDefault="00F203CD" w:rsidP="00F203CD">
            <w:pPr>
              <w:spacing w:before="60" w:after="60"/>
              <w:jc w:val="center"/>
              <w:rPr>
                <w:rFonts w:ascii="Kyrghyz Times" w:hAnsi="Kyrghyz Times"/>
                <w:b w:val="0"/>
                <w:sz w:val="16"/>
                <w:szCs w:val="16"/>
              </w:rPr>
            </w:pPr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за 20___-ж.  (г.) ³</w:t>
            </w:r>
            <w:proofErr w:type="gramStart"/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ч</w:t>
            </w:r>
            <w:proofErr w:type="gramEnd"/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³н</w:t>
            </w:r>
          </w:p>
        </w:tc>
      </w:tr>
    </w:tbl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678"/>
      </w:tblGrid>
      <w:tr w:rsidR="00F203CD" w:rsidRPr="0061488B" w:rsidTr="00F203CD">
        <w:trPr>
          <w:cantSplit/>
          <w:trHeight w:val="197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FC1" w:rsidRPr="00742460" w:rsidRDefault="00F23FC1" w:rsidP="00F23FC1">
            <w:pPr>
              <w:rPr>
                <w:rFonts w:ascii="Kyrghyz Times" w:hAnsi="Kyrghyz Times"/>
                <w:b w:val="0"/>
                <w:sz w:val="16"/>
                <w:szCs w:val="16"/>
              </w:rPr>
            </w:pP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Кыргыз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Республикасынын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Саламаттык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сактоо</w:t>
            </w:r>
            <w:proofErr w:type="spellEnd"/>
            <w:r w:rsidR="00D9712F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="00D9712F">
              <w:rPr>
                <w:rFonts w:ascii="Kyrghyz Times" w:hAnsi="Kyrghyz Times"/>
                <w:b w:val="0"/>
                <w:sz w:val="16"/>
                <w:szCs w:val="16"/>
              </w:rPr>
              <w:t>жана</w:t>
            </w:r>
            <w:proofErr w:type="spellEnd"/>
            <w:r w:rsidR="00D9712F">
              <w:rPr>
                <w:rFonts w:ascii="Kyrghyz Times" w:hAnsi="Kyrghyz Times"/>
                <w:b w:val="0"/>
                <w:sz w:val="16"/>
                <w:szCs w:val="16"/>
                <w:lang w:val="ky-KG"/>
              </w:rPr>
              <w:t xml:space="preserve"> социалдык</w:t>
            </w:r>
            <w:r w:rsidR="002C0FC1">
              <w:rPr>
                <w:rFonts w:ascii="Cambria" w:hAnsi="Cambria"/>
                <w:b w:val="0"/>
                <w:sz w:val="16"/>
                <w:szCs w:val="16"/>
                <w:lang w:val="ky-KG"/>
              </w:rPr>
              <w:t xml:space="preserve"> </w:t>
            </w:r>
            <w:r w:rsidR="00A111F0">
              <w:rPr>
                <w:rFonts w:ascii="Cambria" w:hAnsi="Cambria" w:cs="Cambria"/>
                <w:b w:val="0"/>
                <w:sz w:val="16"/>
                <w:szCs w:val="16"/>
                <w:lang w:val="ky-KG"/>
              </w:rPr>
              <w:t>өнүктү</w:t>
            </w:r>
            <w:proofErr w:type="gramStart"/>
            <w:r w:rsidR="00A111F0">
              <w:rPr>
                <w:rFonts w:ascii="Cambria" w:hAnsi="Cambria" w:cs="Cambria"/>
                <w:b w:val="0"/>
                <w:sz w:val="16"/>
                <w:szCs w:val="16"/>
                <w:lang w:val="ky-KG"/>
              </w:rPr>
              <w:t>р</w:t>
            </w:r>
            <w:proofErr w:type="gramEnd"/>
            <w:r w:rsidR="00A111F0">
              <w:rPr>
                <w:rFonts w:ascii="Cambria" w:hAnsi="Cambria" w:cs="Cambria"/>
                <w:b w:val="0"/>
                <w:sz w:val="16"/>
                <w:szCs w:val="16"/>
                <w:lang w:val="ky-KG"/>
              </w:rPr>
              <w:t xml:space="preserve">үү </w:t>
            </w:r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министрлиги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–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облустар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боюнча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жыйынтыктоочу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отчетту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</w:p>
          <w:p w:rsidR="00F203CD" w:rsidRPr="0061488B" w:rsidRDefault="00F23FC1" w:rsidP="00F23FC1">
            <w:pPr>
              <w:rPr>
                <w:rFonts w:ascii="Kyrghyz Times" w:hAnsi="Kyrghyz Times"/>
                <w:sz w:val="16"/>
                <w:szCs w:val="16"/>
              </w:rPr>
            </w:pPr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1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мартта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Кыргыз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Республикасынын</w:t>
            </w:r>
            <w:proofErr w:type="spellEnd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proofErr w:type="spellStart"/>
            <w:r w:rsidRPr="00742460">
              <w:rPr>
                <w:rFonts w:ascii="Kyrghyz Times" w:hAnsi="Kyrghyz Times"/>
                <w:b w:val="0"/>
                <w:sz w:val="16"/>
                <w:szCs w:val="16"/>
              </w:rPr>
              <w:t>Улутстаткомитетине</w:t>
            </w:r>
            <w:proofErr w:type="spellEnd"/>
            <w:r w:rsidRPr="00E9062C">
              <w:rPr>
                <w:rFonts w:ascii="Kyrghyz Times" w:hAnsi="Kyrghyz Times"/>
                <w:b w:val="0"/>
                <w:sz w:val="16"/>
                <w:szCs w:val="16"/>
              </w:rPr>
              <w:t xml:space="preserve"> ТАПШЫРЫШАТ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096E" w:rsidRPr="00A9096E" w:rsidRDefault="00394669" w:rsidP="00A9096E">
            <w:pPr>
              <w:rPr>
                <w:rFonts w:ascii="Kyrghyz Times" w:hAnsi="Kyrghyz Times"/>
                <w:b w:val="0"/>
                <w:sz w:val="16"/>
                <w:szCs w:val="16"/>
              </w:rPr>
            </w:pPr>
            <w:r>
              <w:rPr>
                <w:rFonts w:ascii="Kyrghyz Times" w:hAnsi="Kyrghyz Times"/>
                <w:b w:val="0"/>
                <w:sz w:val="16"/>
                <w:szCs w:val="16"/>
              </w:rPr>
              <w:t>ПРЕДСТАВЛЯ</w:t>
            </w:r>
            <w:r>
              <w:rPr>
                <w:rFonts w:ascii="Kyrghyz Times" w:hAnsi="Kyrghyz Times"/>
                <w:b w:val="0"/>
                <w:sz w:val="16"/>
                <w:szCs w:val="16"/>
                <w:lang w:val="ky-KG"/>
              </w:rPr>
              <w:t>Е</w:t>
            </w:r>
            <w:r w:rsidR="00A9096E" w:rsidRPr="00A9096E">
              <w:rPr>
                <w:rFonts w:ascii="Kyrghyz Times" w:hAnsi="Kyrghyz Times"/>
                <w:b w:val="0"/>
                <w:sz w:val="16"/>
                <w:szCs w:val="16"/>
              </w:rPr>
              <w:t>Т</w:t>
            </w:r>
          </w:p>
          <w:p w:rsidR="00F203CD" w:rsidRPr="0061488B" w:rsidRDefault="00D9712F" w:rsidP="00AF09FE">
            <w:pPr>
              <w:rPr>
                <w:rFonts w:ascii="Kyrghyz Times" w:hAnsi="Kyrghyz Times"/>
                <w:sz w:val="16"/>
                <w:szCs w:val="16"/>
              </w:rPr>
            </w:pPr>
            <w:r>
              <w:rPr>
                <w:rFonts w:ascii="Kyrghyz Times" w:hAnsi="Kyrghyz Times"/>
                <w:b w:val="0"/>
                <w:sz w:val="16"/>
                <w:szCs w:val="16"/>
              </w:rPr>
              <w:t xml:space="preserve">Министерство </w:t>
            </w:r>
            <w:proofErr w:type="gramStart"/>
            <w:r>
              <w:rPr>
                <w:rFonts w:ascii="Kyrghyz Times" w:hAnsi="Kyrghyz Times"/>
                <w:b w:val="0"/>
                <w:sz w:val="16"/>
                <w:szCs w:val="16"/>
              </w:rPr>
              <w:t>здравоохранении</w:t>
            </w:r>
            <w:proofErr w:type="gramEnd"/>
            <w:r>
              <w:rPr>
                <w:rFonts w:ascii="Kyrghyz Times" w:hAnsi="Kyrghyz Times"/>
                <w:b w:val="0"/>
                <w:sz w:val="16"/>
                <w:szCs w:val="16"/>
              </w:rPr>
              <w:t xml:space="preserve"> и социального </w:t>
            </w:r>
            <w:r w:rsidR="00A111F0">
              <w:rPr>
                <w:rFonts w:ascii="Kyrghyz Times" w:hAnsi="Kyrghyz Times"/>
                <w:b w:val="0"/>
                <w:sz w:val="16"/>
                <w:szCs w:val="16"/>
              </w:rPr>
              <w:t>развития</w:t>
            </w:r>
            <w:r w:rsidR="00A111F0">
              <w:rPr>
                <w:rFonts w:ascii="Kyrghyz Times" w:hAnsi="Kyrghyz Times"/>
                <w:b w:val="0"/>
                <w:sz w:val="16"/>
                <w:szCs w:val="16"/>
                <w:lang w:val="ky-KG"/>
              </w:rPr>
              <w:t xml:space="preserve"> </w:t>
            </w:r>
            <w:r w:rsidR="00A111F0">
              <w:rPr>
                <w:rFonts w:ascii="Kyrghyz Times" w:hAnsi="Kyrghyz Times"/>
                <w:b w:val="0"/>
                <w:sz w:val="16"/>
                <w:szCs w:val="16"/>
              </w:rPr>
              <w:t>Кыргызской</w:t>
            </w:r>
            <w:r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r w:rsidR="00A9096E">
              <w:rPr>
                <w:rFonts w:ascii="Kyrghyz Times" w:hAnsi="Kyrghyz Times"/>
                <w:b w:val="0"/>
                <w:sz w:val="16"/>
                <w:szCs w:val="16"/>
              </w:rPr>
              <w:t>Р</w:t>
            </w:r>
            <w:r>
              <w:rPr>
                <w:rFonts w:ascii="Kyrghyz Times" w:hAnsi="Kyrghyz Times"/>
                <w:b w:val="0"/>
                <w:sz w:val="16"/>
                <w:szCs w:val="16"/>
              </w:rPr>
              <w:t>еспублики</w:t>
            </w:r>
            <w:r w:rsidR="00F23FC1">
              <w:rPr>
                <w:rFonts w:ascii="Kyrghyz Times" w:hAnsi="Kyrghyz Times"/>
                <w:b w:val="0"/>
                <w:sz w:val="16"/>
                <w:szCs w:val="16"/>
              </w:rPr>
              <w:t xml:space="preserve"> сводный отчет в разрезе областей </w:t>
            </w:r>
            <w:r w:rsidR="00A9096E">
              <w:rPr>
                <w:rFonts w:ascii="Kyrghyz Times" w:hAnsi="Kyrghyz Times"/>
                <w:b w:val="0"/>
                <w:sz w:val="16"/>
                <w:szCs w:val="16"/>
              </w:rPr>
              <w:t>1</w:t>
            </w:r>
            <w:r w:rsidR="00A9096E" w:rsidRPr="00A9096E">
              <w:rPr>
                <w:rFonts w:ascii="Kyrghyz Times" w:hAnsi="Kyrghyz Times"/>
                <w:b w:val="0"/>
                <w:sz w:val="16"/>
                <w:szCs w:val="16"/>
              </w:rPr>
              <w:t xml:space="preserve"> </w:t>
            </w:r>
            <w:r w:rsidR="00A111F0" w:rsidRPr="00A9096E">
              <w:rPr>
                <w:rFonts w:ascii="Kyrghyz Times" w:hAnsi="Kyrghyz Times"/>
                <w:b w:val="0"/>
                <w:sz w:val="16"/>
                <w:szCs w:val="16"/>
              </w:rPr>
              <w:t xml:space="preserve">марта </w:t>
            </w:r>
            <w:proofErr w:type="spellStart"/>
            <w:r w:rsidR="00A111F0" w:rsidRPr="00A9096E">
              <w:rPr>
                <w:rFonts w:ascii="Kyrghyz Times" w:hAnsi="Kyrghyz Times"/>
                <w:b w:val="0"/>
                <w:sz w:val="16"/>
                <w:szCs w:val="16"/>
              </w:rPr>
              <w:t>Нацстаткому</w:t>
            </w:r>
            <w:proofErr w:type="spellEnd"/>
            <w:r w:rsidR="00A9096E" w:rsidRPr="00A9096E">
              <w:rPr>
                <w:rFonts w:ascii="Kyrghyz Times" w:hAnsi="Kyrghyz Times"/>
                <w:b w:val="0"/>
                <w:sz w:val="16"/>
                <w:szCs w:val="16"/>
              </w:rPr>
              <w:t xml:space="preserve"> Кыргызской Республики </w:t>
            </w:r>
          </w:p>
        </w:tc>
      </w:tr>
    </w:tbl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281"/>
        <w:gridCol w:w="399"/>
        <w:gridCol w:w="340"/>
        <w:gridCol w:w="340"/>
        <w:gridCol w:w="341"/>
        <w:gridCol w:w="140"/>
        <w:gridCol w:w="200"/>
        <w:gridCol w:w="208"/>
        <w:gridCol w:w="132"/>
        <w:gridCol w:w="276"/>
        <w:gridCol w:w="64"/>
        <w:gridCol w:w="253"/>
        <w:gridCol w:w="91"/>
        <w:gridCol w:w="341"/>
        <w:gridCol w:w="67"/>
        <w:gridCol w:w="273"/>
        <w:gridCol w:w="135"/>
        <w:gridCol w:w="205"/>
        <w:gridCol w:w="203"/>
        <w:gridCol w:w="137"/>
        <w:gridCol w:w="271"/>
        <w:gridCol w:w="69"/>
        <w:gridCol w:w="342"/>
      </w:tblGrid>
      <w:tr w:rsidR="00F203CD" w:rsidRPr="0061488B" w:rsidTr="00F203CD">
        <w:trPr>
          <w:cantSplit/>
        </w:trPr>
        <w:tc>
          <w:tcPr>
            <w:tcW w:w="66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F203CD" w:rsidRPr="0061488B" w:rsidTr="00F203CD">
        <w:trPr>
          <w:cantSplit/>
        </w:trPr>
        <w:tc>
          <w:tcPr>
            <w:tcW w:w="6663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eastAsia="Tahoma" w:hAnsi="Kyrghyz Times"/>
                <w:sz w:val="16"/>
                <w:szCs w:val="16"/>
              </w:rPr>
            </w:pPr>
            <w:proofErr w:type="spellStart"/>
            <w:r w:rsidRPr="0061488B">
              <w:rPr>
                <w:rFonts w:ascii="Kyrghyz Times" w:eastAsia="Tahoma" w:hAnsi="Kyrghyz Times"/>
                <w:sz w:val="16"/>
                <w:szCs w:val="16"/>
              </w:rPr>
              <w:t>Ишкана</w:t>
            </w:r>
            <w:proofErr w:type="spellEnd"/>
            <w:r w:rsidRPr="0061488B">
              <w:rPr>
                <w:rFonts w:ascii="Kyrghyz Times" w:eastAsia="Tahoma" w:hAnsi="Kyrghyz Times"/>
                <w:sz w:val="16"/>
                <w:szCs w:val="16"/>
              </w:rPr>
              <w:t xml:space="preserve">, </w:t>
            </w:r>
            <w:proofErr w:type="spellStart"/>
            <w:r w:rsidRPr="0061488B">
              <w:rPr>
                <w:rFonts w:ascii="Kyrghyz Times" w:eastAsia="Tahoma" w:hAnsi="Kyrghyz Times"/>
                <w:sz w:val="16"/>
                <w:szCs w:val="16"/>
              </w:rPr>
              <w:t>уюмдун</w:t>
            </w:r>
            <w:proofErr w:type="spellEnd"/>
            <w:r w:rsidRPr="0061488B">
              <w:rPr>
                <w:rFonts w:ascii="Kyrghyz Times" w:eastAsia="Tahoma" w:hAnsi="Kyrghyz Times"/>
                <w:sz w:val="16"/>
                <w:szCs w:val="16"/>
              </w:rPr>
              <w:t xml:space="preserve"> </w:t>
            </w:r>
            <w:proofErr w:type="spellStart"/>
            <w:r w:rsidRPr="0061488B">
              <w:rPr>
                <w:rFonts w:ascii="Kyrghyz Times" w:eastAsia="Tahoma" w:hAnsi="Kyrghyz Times"/>
                <w:sz w:val="16"/>
                <w:szCs w:val="16"/>
              </w:rPr>
              <w:t>аталышы</w:t>
            </w:r>
            <w:proofErr w:type="spellEnd"/>
            <w:r w:rsidRPr="0061488B">
              <w:rPr>
                <w:rFonts w:ascii="Kyrghyz Times" w:eastAsia="Tahoma" w:hAnsi="Kyrghyz Times"/>
                <w:sz w:val="16"/>
                <w:szCs w:val="16"/>
              </w:rPr>
              <w:t xml:space="preserve">            </w:t>
            </w:r>
          </w:p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  <w:r w:rsidRPr="0061488B">
              <w:rPr>
                <w:rFonts w:ascii="Kyrghyz Times" w:hAnsi="Kyrghyz Times"/>
                <w:sz w:val="16"/>
                <w:szCs w:val="16"/>
              </w:rPr>
              <w:t xml:space="preserve">Наименование предприятия, организации  </w:t>
            </w:r>
          </w:p>
        </w:tc>
        <w:tc>
          <w:tcPr>
            <w:tcW w:w="3267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jc w:val="center"/>
              <w:textAlignment w:val="baseline"/>
              <w:rPr>
                <w:rFonts w:ascii="Kyrghyz Times" w:hAnsi="Kyrghyz Times"/>
                <w:b w:val="0"/>
                <w:sz w:val="16"/>
                <w:szCs w:val="16"/>
              </w:rPr>
            </w:pPr>
            <w:r w:rsidRPr="0061488B">
              <w:rPr>
                <w:rFonts w:ascii="Kyrghyz Times" w:hAnsi="Kyrghyz Times"/>
                <w:b w:val="0"/>
                <w:sz w:val="16"/>
                <w:szCs w:val="16"/>
              </w:rPr>
              <w:t>ОКПО</w:t>
            </w:r>
          </w:p>
        </w:tc>
      </w:tr>
      <w:tr w:rsidR="00F203CD" w:rsidRPr="0061488B" w:rsidTr="00F203CD">
        <w:trPr>
          <w:cantSplit/>
        </w:trPr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F203CD" w:rsidRPr="0061488B" w:rsidTr="00F203CD">
        <w:trPr>
          <w:cantSplit/>
          <w:trHeight w:val="52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Аймагы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(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облусу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, району, 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шаары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, 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калктуу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пункту)</w:t>
            </w:r>
          </w:p>
          <w:p w:rsidR="00F203CD" w:rsidRPr="0061488B" w:rsidRDefault="00F203CD" w:rsidP="00F203CD">
            <w:pPr>
              <w:outlineLvl w:val="6"/>
              <w:rPr>
                <w:rFonts w:ascii="Kyrghyz Times" w:hAnsi="Kyrghyz Times"/>
                <w:sz w:val="16"/>
                <w:szCs w:val="16"/>
              </w:rPr>
            </w:pPr>
            <w:r w:rsidRPr="0061488B">
              <w:rPr>
                <w:rFonts w:ascii="Kyrghyz Times" w:hAnsi="Kyrghyz Times"/>
                <w:sz w:val="16"/>
                <w:szCs w:val="16"/>
              </w:rPr>
              <w:t>Территория (область, район, город, нас</w:t>
            </w:r>
            <w:proofErr w:type="gramStart"/>
            <w:r w:rsidRPr="0061488B">
              <w:rPr>
                <w:rFonts w:ascii="Kyrghyz Times" w:hAnsi="Kyrghyz Times"/>
                <w:sz w:val="16"/>
                <w:szCs w:val="16"/>
              </w:rPr>
              <w:t>.</w:t>
            </w:r>
            <w:proofErr w:type="gram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gramStart"/>
            <w:r w:rsidRPr="0061488B">
              <w:rPr>
                <w:rFonts w:ascii="Kyrghyz Times" w:hAnsi="Kyrghyz Times"/>
                <w:sz w:val="16"/>
                <w:szCs w:val="16"/>
              </w:rPr>
              <w:t>п</w:t>
            </w:r>
            <w:proofErr w:type="gramEnd"/>
            <w:r w:rsidRPr="0061488B">
              <w:rPr>
                <w:rFonts w:ascii="Kyrghyz Times" w:hAnsi="Kyrghyz Times"/>
                <w:sz w:val="16"/>
                <w:szCs w:val="16"/>
              </w:rPr>
              <w:t>ункт)</w:t>
            </w:r>
          </w:p>
        </w:tc>
        <w:tc>
          <w:tcPr>
            <w:tcW w:w="4827" w:type="dxa"/>
            <w:gridSpan w:val="2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203CD" w:rsidRPr="0061488B" w:rsidRDefault="00F203CD" w:rsidP="00F203CD">
            <w:pPr>
              <w:outlineLvl w:val="8"/>
              <w:rPr>
                <w:rFonts w:ascii="Kyrghyz Times" w:hAnsi="Kyrghyz Times" w:cs="Arial"/>
                <w:sz w:val="16"/>
                <w:szCs w:val="16"/>
              </w:rPr>
            </w:pPr>
            <w:r w:rsidRPr="0061488B">
              <w:rPr>
                <w:rFonts w:ascii="Kyrghyz Times" w:hAnsi="Kyrghyz Times" w:cs="Arial"/>
                <w:b w:val="0"/>
                <w:sz w:val="16"/>
                <w:szCs w:val="16"/>
              </w:rPr>
              <w:t>СОАТЕ</w:t>
            </w:r>
            <w:r w:rsidRPr="0061488B">
              <w:rPr>
                <w:rFonts w:ascii="Kyrghyz Times" w:hAnsi="Kyrghyz Times" w:cs="Arial"/>
                <w:sz w:val="16"/>
                <w:szCs w:val="16"/>
              </w:rPr>
              <w:t xml:space="preserve">     (</w:t>
            </w:r>
            <w:proofErr w:type="spellStart"/>
            <w:r w:rsidRPr="0061488B">
              <w:rPr>
                <w:rFonts w:ascii="Kyrghyz Times" w:hAnsi="Kyrghyz Times" w:cs="Arial"/>
                <w:sz w:val="16"/>
                <w:szCs w:val="16"/>
              </w:rPr>
              <w:t>статистикалык</w:t>
            </w:r>
            <w:proofErr w:type="spellEnd"/>
            <w:r w:rsidRPr="0061488B">
              <w:rPr>
                <w:rFonts w:ascii="Kyrghyz Times" w:hAnsi="Kyrghyz Times" w:cs="Arial"/>
                <w:sz w:val="16"/>
                <w:szCs w:val="16"/>
              </w:rPr>
              <w:t xml:space="preserve"> орган </w:t>
            </w:r>
            <w:proofErr w:type="spellStart"/>
            <w:r w:rsidRPr="0061488B">
              <w:rPr>
                <w:rFonts w:ascii="Kyrghyz Times" w:hAnsi="Kyrghyz Times" w:cs="Arial"/>
                <w:sz w:val="16"/>
                <w:szCs w:val="16"/>
              </w:rPr>
              <w:t>тарабынан</w:t>
            </w:r>
            <w:proofErr w:type="spellEnd"/>
            <w:r w:rsidRPr="0061488B">
              <w:rPr>
                <w:rFonts w:ascii="Kyrghyz Times" w:hAnsi="Kyrghyz Times" w:cs="Arial"/>
                <w:sz w:val="16"/>
                <w:szCs w:val="16"/>
              </w:rPr>
              <w:t xml:space="preserve"> </w:t>
            </w:r>
            <w:proofErr w:type="spellStart"/>
            <w:r w:rsidRPr="0061488B">
              <w:rPr>
                <w:rFonts w:ascii="Kyrghyz Times" w:hAnsi="Kyrghyz Times" w:cs="Arial"/>
                <w:sz w:val="16"/>
                <w:szCs w:val="16"/>
              </w:rPr>
              <w:t>толтурулат</w:t>
            </w:r>
            <w:proofErr w:type="spellEnd"/>
            <w:r w:rsidRPr="0061488B">
              <w:rPr>
                <w:rFonts w:ascii="Kyrghyz Times" w:hAnsi="Kyrghyz Times" w:cs="Arial"/>
                <w:sz w:val="16"/>
                <w:szCs w:val="16"/>
              </w:rPr>
              <w:t>)</w:t>
            </w:r>
          </w:p>
          <w:p w:rsidR="00F203CD" w:rsidRPr="0061488B" w:rsidRDefault="00F203CD" w:rsidP="00F203CD">
            <w:pPr>
              <w:outlineLvl w:val="6"/>
              <w:rPr>
                <w:rFonts w:ascii="Kyrghyz Times" w:hAnsi="Kyrghyz Times"/>
                <w:sz w:val="16"/>
                <w:szCs w:val="16"/>
              </w:rPr>
            </w:pPr>
            <w:r w:rsidRPr="0061488B">
              <w:rPr>
                <w:rFonts w:ascii="Kyrghyz Times" w:hAnsi="Kyrghyz Times"/>
                <w:sz w:val="16"/>
                <w:szCs w:val="16"/>
              </w:rPr>
              <w:t xml:space="preserve">                (заполняется статистическим органом)</w:t>
            </w:r>
          </w:p>
        </w:tc>
      </w:tr>
      <w:tr w:rsidR="00F203CD" w:rsidRPr="0061488B" w:rsidTr="00F203CD">
        <w:trPr>
          <w:cantSplit/>
        </w:trPr>
        <w:tc>
          <w:tcPr>
            <w:tcW w:w="9930" w:type="dxa"/>
            <w:gridSpan w:val="2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Дареги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(почта 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индекси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>, к¼</w:t>
            </w:r>
            <w:proofErr w:type="gramStart"/>
            <w:r w:rsidRPr="0061488B">
              <w:rPr>
                <w:rFonts w:ascii="Kyrghyz Times" w:hAnsi="Kyrghyz Times"/>
                <w:sz w:val="16"/>
                <w:szCs w:val="16"/>
              </w:rPr>
              <w:t>ч</w:t>
            </w:r>
            <w:proofErr w:type="gramEnd"/>
            <w:r w:rsidRPr="0061488B">
              <w:rPr>
                <w:rFonts w:ascii="Kyrghyz Times" w:hAnsi="Kyrghyz Times"/>
                <w:sz w:val="16"/>
                <w:szCs w:val="16"/>
              </w:rPr>
              <w:t xml:space="preserve">¼с³, ³й №)                           Телефон             </w:t>
            </w:r>
            <w:r w:rsidRPr="0061488B">
              <w:rPr>
                <w:rFonts w:ascii="Kyrghyz Times" w:hAnsi="Kyrghyz Times"/>
                <w:sz w:val="16"/>
                <w:szCs w:val="16"/>
                <w:lang w:val="en-US"/>
              </w:rPr>
              <w:t>E</w:t>
            </w:r>
            <w:r w:rsidRPr="0061488B">
              <w:rPr>
                <w:rFonts w:ascii="Kyrghyz Times" w:hAnsi="Kyrghyz Times"/>
                <w:sz w:val="16"/>
                <w:szCs w:val="16"/>
              </w:rPr>
              <w:t>-</w:t>
            </w:r>
            <w:r w:rsidRPr="0061488B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61488B">
              <w:rPr>
                <w:rFonts w:ascii="Kyrghyz Times" w:hAnsi="Kyrghyz Times"/>
                <w:sz w:val="16"/>
                <w:szCs w:val="16"/>
              </w:rPr>
              <w:t xml:space="preserve">  (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электрондук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почта     электронная почта)</w:t>
            </w:r>
          </w:p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eastAsia="Tahoma" w:hAnsi="Kyrghyz Times"/>
                <w:sz w:val="16"/>
                <w:szCs w:val="16"/>
              </w:rPr>
            </w:pPr>
            <w:r w:rsidRPr="0061488B">
              <w:rPr>
                <w:rFonts w:ascii="Kyrghyz Times" w:eastAsia="Tahoma" w:hAnsi="Kyrghyz Times"/>
                <w:sz w:val="16"/>
                <w:szCs w:val="16"/>
              </w:rPr>
              <w:t>Адрес (почтовый индекс, улица, № дома)</w:t>
            </w:r>
          </w:p>
        </w:tc>
      </w:tr>
      <w:tr w:rsidR="00F203CD" w:rsidRPr="0061488B" w:rsidTr="00F203CD">
        <w:trPr>
          <w:cantSplit/>
          <w:trHeight w:val="195"/>
        </w:trPr>
        <w:tc>
          <w:tcPr>
            <w:tcW w:w="48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F203CD" w:rsidRPr="0061488B" w:rsidTr="00F203CD">
        <w:trPr>
          <w:cantSplit/>
          <w:trHeight w:val="195"/>
        </w:trPr>
        <w:tc>
          <w:tcPr>
            <w:tcW w:w="48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autoSpaceDN w:val="0"/>
              <w:textAlignment w:val="baseline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F203CD" w:rsidRPr="0061488B" w:rsidTr="00F203CD">
        <w:trPr>
          <w:cantSplit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Экономикалык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ишмердиктин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иш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 ж³з³нд¼г³ т³</w:t>
            </w:r>
            <w:proofErr w:type="gramStart"/>
            <w:r w:rsidRPr="0061488B">
              <w:rPr>
                <w:rFonts w:ascii="Kyrghyz Times" w:hAnsi="Kyrghyz Times"/>
                <w:sz w:val="16"/>
                <w:szCs w:val="16"/>
              </w:rPr>
              <w:t>р</w:t>
            </w:r>
            <w:proofErr w:type="gramEnd"/>
            <w:r w:rsidRPr="0061488B">
              <w:rPr>
                <w:rFonts w:ascii="Kyrghyz Times" w:hAnsi="Kyrghyz Times"/>
                <w:sz w:val="16"/>
                <w:szCs w:val="16"/>
              </w:rPr>
              <w:t>³ (</w:t>
            </w:r>
            <w:proofErr w:type="spellStart"/>
            <w:r w:rsidRPr="0061488B">
              <w:rPr>
                <w:rFonts w:ascii="Kyrghyz Times" w:hAnsi="Kyrghyz Times"/>
                <w:sz w:val="16"/>
                <w:szCs w:val="16"/>
              </w:rPr>
              <w:t>негизги</w:t>
            </w:r>
            <w:proofErr w:type="spellEnd"/>
            <w:r w:rsidRPr="0061488B">
              <w:rPr>
                <w:rFonts w:ascii="Kyrghyz Times" w:hAnsi="Kyrghyz Times"/>
                <w:sz w:val="16"/>
                <w:szCs w:val="16"/>
              </w:rPr>
              <w:t xml:space="preserve">)  </w:t>
            </w:r>
          </w:p>
          <w:p w:rsidR="00F203CD" w:rsidRPr="0061488B" w:rsidRDefault="00F203CD" w:rsidP="00F203CD">
            <w:pPr>
              <w:rPr>
                <w:rFonts w:ascii="Kyrghyz Times" w:hAnsi="Kyrghyz Times"/>
                <w:sz w:val="16"/>
                <w:szCs w:val="16"/>
              </w:rPr>
            </w:pPr>
            <w:r w:rsidRPr="0061488B">
              <w:rPr>
                <w:rFonts w:ascii="Kyrghyz Times" w:hAnsi="Kyrghyz Times"/>
                <w:sz w:val="16"/>
                <w:szCs w:val="16"/>
              </w:rPr>
              <w:t>Фактический вид экономической деятельности (основной)</w:t>
            </w:r>
          </w:p>
        </w:tc>
        <w:tc>
          <w:tcPr>
            <w:tcW w:w="5108" w:type="dxa"/>
            <w:gridSpan w:val="2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203CD" w:rsidRPr="0061488B" w:rsidRDefault="00F203CD" w:rsidP="00F203CD">
            <w:pPr>
              <w:outlineLvl w:val="8"/>
              <w:rPr>
                <w:rFonts w:ascii="Kyrghyz Times" w:hAnsi="Kyrghyz Times" w:cs="Arial"/>
                <w:b w:val="0"/>
                <w:sz w:val="16"/>
                <w:szCs w:val="16"/>
              </w:rPr>
            </w:pPr>
            <w:r w:rsidRPr="0061488B">
              <w:rPr>
                <w:rFonts w:ascii="Kyrghyz Times" w:hAnsi="Kyrghyz Times" w:cs="Arial"/>
                <w:b w:val="0"/>
                <w:sz w:val="16"/>
                <w:szCs w:val="16"/>
              </w:rPr>
              <w:t xml:space="preserve">                                                                ГКЭД</w:t>
            </w:r>
          </w:p>
        </w:tc>
      </w:tr>
      <w:tr w:rsidR="00F203CD" w:rsidRPr="0061488B" w:rsidTr="00F203CD">
        <w:trPr>
          <w:cantSplit/>
        </w:trPr>
        <w:tc>
          <w:tcPr>
            <w:tcW w:w="993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3CD" w:rsidRPr="0061488B" w:rsidRDefault="00F203CD" w:rsidP="00F203CD">
            <w:pPr>
              <w:rPr>
                <w:rFonts w:ascii="Kyrghyz Times" w:hAnsi="Kyrghyz Times"/>
                <w:b w:val="0"/>
                <w:sz w:val="16"/>
                <w:szCs w:val="16"/>
              </w:rPr>
            </w:pPr>
          </w:p>
        </w:tc>
      </w:tr>
    </w:tbl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rPr>
          <w:rFonts w:ascii="Kyrghyz Times" w:hAnsi="Kyrghyz Times"/>
          <w:sz w:val="16"/>
          <w:szCs w:val="16"/>
          <w:lang w:val="en-US"/>
        </w:rPr>
      </w:pPr>
    </w:p>
    <w:p w:rsidR="00F203CD" w:rsidRPr="0061488B" w:rsidRDefault="00F203CD" w:rsidP="00F203CD">
      <w:pPr>
        <w:rPr>
          <w:rFonts w:ascii="Kyrghyz Times" w:hAnsi="Kyrghyz Times"/>
          <w:sz w:val="16"/>
          <w:szCs w:val="16"/>
        </w:rPr>
      </w:pPr>
      <w:r w:rsidRPr="0061488B">
        <w:rPr>
          <w:rFonts w:ascii="Kyrghyz Times" w:hAnsi="Kyrghyz Times"/>
          <w:sz w:val="16"/>
          <w:szCs w:val="16"/>
        </w:rPr>
        <w:t>«______»__________________ 20_</w:t>
      </w:r>
      <w:r w:rsidRPr="0061488B">
        <w:rPr>
          <w:rFonts w:ascii="Kyrghyz Times" w:hAnsi="Kyrghyz Times"/>
          <w:b w:val="0"/>
          <w:sz w:val="16"/>
          <w:szCs w:val="16"/>
        </w:rPr>
        <w:t>__</w:t>
      </w:r>
      <w:r w:rsidRPr="0061488B">
        <w:rPr>
          <w:rFonts w:ascii="Kyrghyz Times" w:hAnsi="Kyrghyz Times"/>
          <w:sz w:val="16"/>
          <w:szCs w:val="16"/>
        </w:rPr>
        <w:t>-ж. (</w:t>
      </w:r>
      <w:proofErr w:type="gramStart"/>
      <w:r w:rsidRPr="0061488B">
        <w:rPr>
          <w:rFonts w:ascii="Kyrghyz Times" w:hAnsi="Kyrghyz Times"/>
          <w:sz w:val="16"/>
          <w:szCs w:val="16"/>
        </w:rPr>
        <w:t>г</w:t>
      </w:r>
      <w:proofErr w:type="gramEnd"/>
      <w:r w:rsidRPr="0061488B">
        <w:rPr>
          <w:rFonts w:ascii="Kyrghyz Times" w:hAnsi="Kyrghyz Times"/>
          <w:sz w:val="16"/>
          <w:szCs w:val="16"/>
        </w:rPr>
        <w:t>.)                                  ____________________________________</w:t>
      </w:r>
    </w:p>
    <w:p w:rsidR="00F203CD" w:rsidRPr="0061488B" w:rsidRDefault="00F203CD" w:rsidP="00F203CD">
      <w:pPr>
        <w:rPr>
          <w:rFonts w:ascii="Kyrghyz Times" w:hAnsi="Kyrghyz Times"/>
          <w:b w:val="0"/>
          <w:sz w:val="16"/>
          <w:szCs w:val="16"/>
        </w:rPr>
      </w:pPr>
      <w:r w:rsidRPr="0061488B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61488B">
        <w:rPr>
          <w:rFonts w:ascii="Kyrghyz Times" w:hAnsi="Kyrghyz Times"/>
          <w:sz w:val="16"/>
          <w:szCs w:val="16"/>
        </w:rPr>
        <w:t>аткаруучунун</w:t>
      </w:r>
      <w:proofErr w:type="spellEnd"/>
      <w:r w:rsidRPr="0061488B">
        <w:rPr>
          <w:rFonts w:ascii="Kyrghyz Times" w:hAnsi="Kyrghyz Times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sz w:val="16"/>
          <w:szCs w:val="16"/>
        </w:rPr>
        <w:t>аты-жјні</w:t>
      </w:r>
      <w:proofErr w:type="spellEnd"/>
      <w:r w:rsidRPr="0061488B">
        <w:rPr>
          <w:rFonts w:ascii="Kyrghyz Times" w:hAnsi="Kyrghyz Times"/>
          <w:sz w:val="16"/>
          <w:szCs w:val="16"/>
        </w:rPr>
        <w:t xml:space="preserve">, телефон №                                      </w:t>
      </w: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b w:val="0"/>
          <w:sz w:val="16"/>
          <w:szCs w:val="16"/>
        </w:rPr>
      </w:pPr>
      <w:r w:rsidRPr="0061488B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    фамилия и № телефона исполнителя                                    </w:t>
      </w: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  <w:proofErr w:type="spellStart"/>
      <w:r w:rsidRPr="0061488B">
        <w:rPr>
          <w:rFonts w:ascii="Kyrghyz Times" w:eastAsia="Tahoma" w:hAnsi="Kyrghyz Times"/>
          <w:sz w:val="16"/>
          <w:szCs w:val="16"/>
        </w:rPr>
        <w:t>Жетекчи</w:t>
      </w:r>
      <w:proofErr w:type="spellEnd"/>
      <w:r w:rsidRPr="0061488B">
        <w:rPr>
          <w:rFonts w:ascii="Kyrghyz Times" w:eastAsia="Tahoma" w:hAnsi="Kyrghyz Times"/>
          <w:sz w:val="16"/>
          <w:szCs w:val="16"/>
        </w:rPr>
        <w:t xml:space="preserve">        </w:t>
      </w:r>
      <w:r w:rsidRPr="0061488B">
        <w:rPr>
          <w:rFonts w:ascii="Kyrghyz Times" w:eastAsia="Tahoma" w:hAnsi="Kyrghyz Times"/>
          <w:b w:val="0"/>
          <w:sz w:val="16"/>
          <w:szCs w:val="16"/>
        </w:rPr>
        <w:t>_______________________________________________________________            _____________________</w:t>
      </w: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  <w:r w:rsidRPr="0061488B">
        <w:rPr>
          <w:rFonts w:ascii="Kyrghyz Times" w:eastAsia="Tahoma" w:hAnsi="Kyrghyz Times"/>
          <w:sz w:val="16"/>
          <w:szCs w:val="16"/>
        </w:rPr>
        <w:t xml:space="preserve">Руководитель                      </w:t>
      </w:r>
      <w:proofErr w:type="spellStart"/>
      <w:r w:rsidRPr="0061488B">
        <w:rPr>
          <w:rFonts w:ascii="Kyrghyz Times" w:eastAsia="Tahoma" w:hAnsi="Kyrghyz Times"/>
          <w:sz w:val="16"/>
          <w:szCs w:val="16"/>
        </w:rPr>
        <w:t>фамилиясы</w:t>
      </w:r>
      <w:proofErr w:type="spellEnd"/>
      <w:r w:rsidRPr="0061488B">
        <w:rPr>
          <w:rFonts w:ascii="Kyrghyz Times" w:eastAsia="Tahoma" w:hAnsi="Kyrghyz Times"/>
          <w:sz w:val="16"/>
          <w:szCs w:val="16"/>
        </w:rPr>
        <w:t xml:space="preserve">, </w:t>
      </w:r>
      <w:proofErr w:type="spellStart"/>
      <w:r w:rsidRPr="0061488B">
        <w:rPr>
          <w:rFonts w:ascii="Kyrghyz Times" w:eastAsia="Tahoma" w:hAnsi="Kyrghyz Times"/>
          <w:sz w:val="16"/>
          <w:szCs w:val="16"/>
        </w:rPr>
        <w:t>аты</w:t>
      </w:r>
      <w:proofErr w:type="spellEnd"/>
      <w:r w:rsidRPr="0061488B">
        <w:rPr>
          <w:rFonts w:ascii="Kyrghyz Times" w:eastAsia="Tahoma" w:hAnsi="Kyrghyz Times"/>
          <w:sz w:val="16"/>
          <w:szCs w:val="16"/>
        </w:rPr>
        <w:t xml:space="preserve">, </w:t>
      </w:r>
      <w:proofErr w:type="spellStart"/>
      <w:r w:rsidRPr="0061488B">
        <w:rPr>
          <w:rFonts w:ascii="Kyrghyz Times" w:eastAsia="Tahoma" w:hAnsi="Kyrghyz Times"/>
          <w:sz w:val="16"/>
          <w:szCs w:val="16"/>
        </w:rPr>
        <w:t>атасынын</w:t>
      </w:r>
      <w:proofErr w:type="spellEnd"/>
      <w:r w:rsidRPr="0061488B">
        <w:rPr>
          <w:rFonts w:ascii="Kyrghyz Times" w:eastAsia="Tahoma" w:hAnsi="Kyrghyz Times"/>
          <w:sz w:val="16"/>
          <w:szCs w:val="16"/>
        </w:rPr>
        <w:t xml:space="preserve"> </w:t>
      </w:r>
      <w:proofErr w:type="spellStart"/>
      <w:r w:rsidRPr="0061488B">
        <w:rPr>
          <w:rFonts w:ascii="Kyrghyz Times" w:eastAsia="Tahoma" w:hAnsi="Kyrghyz Times"/>
          <w:sz w:val="16"/>
          <w:szCs w:val="16"/>
        </w:rPr>
        <w:t>аты</w:t>
      </w:r>
      <w:proofErr w:type="spellEnd"/>
      <w:r w:rsidRPr="0061488B">
        <w:rPr>
          <w:rFonts w:ascii="Kyrghyz Times" w:eastAsia="Tahoma" w:hAnsi="Kyrghyz Times"/>
          <w:sz w:val="16"/>
          <w:szCs w:val="16"/>
        </w:rPr>
        <w:t xml:space="preserve"> </w:t>
      </w:r>
      <w:r w:rsidRPr="0061488B">
        <w:rPr>
          <w:rFonts w:ascii="Kyrghyz Times" w:eastAsia="Tahoma" w:hAnsi="Kyrghyz Times"/>
          <w:noProof/>
          <w:sz w:val="16"/>
          <w:szCs w:val="16"/>
        </w:rPr>
        <w:t xml:space="preserve"> (ФИО)                                                            колу (подпись)</w:t>
      </w:r>
    </w:p>
    <w:p w:rsidR="00F203CD" w:rsidRPr="0061488B" w:rsidRDefault="00F203CD" w:rsidP="00F203CD">
      <w:pPr>
        <w:autoSpaceDN w:val="0"/>
        <w:textAlignment w:val="baseline"/>
        <w:rPr>
          <w:rFonts w:ascii="Kyrghyz Times" w:hAnsi="Kyrghyz Times"/>
          <w:sz w:val="16"/>
          <w:szCs w:val="16"/>
        </w:rPr>
      </w:pPr>
    </w:p>
    <w:p w:rsidR="00F203CD" w:rsidRPr="0061488B" w:rsidRDefault="00F203CD" w:rsidP="00F203CD">
      <w:pPr>
        <w:jc w:val="both"/>
        <w:rPr>
          <w:rFonts w:ascii="Kyrghyz Times" w:hAnsi="Kyrghyz Times"/>
          <w:b w:val="0"/>
          <w:sz w:val="16"/>
          <w:szCs w:val="16"/>
        </w:rPr>
      </w:pPr>
      <w:proofErr w:type="spellStart"/>
      <w:r w:rsidRPr="0061488B">
        <w:rPr>
          <w:rFonts w:ascii="Kyrghyz Times" w:hAnsi="Kyrghyz Times"/>
          <w:b w:val="0"/>
          <w:sz w:val="16"/>
          <w:szCs w:val="16"/>
        </w:rPr>
        <w:t>Статистикалык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отчеттуулукту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кабыл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алуучу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статистикалык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органдын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координаттары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;                    </w:t>
      </w:r>
    </w:p>
    <w:p w:rsidR="00F203CD" w:rsidRPr="0061488B" w:rsidRDefault="00F203CD" w:rsidP="00F203CD">
      <w:pPr>
        <w:jc w:val="both"/>
        <w:rPr>
          <w:rFonts w:ascii="Kyrghyz Times" w:hAnsi="Kyrghyz Times"/>
          <w:b w:val="0"/>
          <w:sz w:val="16"/>
          <w:szCs w:val="16"/>
        </w:rPr>
      </w:pPr>
      <w:r w:rsidRPr="0061488B">
        <w:rPr>
          <w:rFonts w:ascii="Kyrghyz Times" w:hAnsi="Kyrghyz Times"/>
          <w:b w:val="0"/>
          <w:sz w:val="16"/>
          <w:szCs w:val="16"/>
        </w:rPr>
        <w:t xml:space="preserve">Координаты статистического </w:t>
      </w:r>
      <w:proofErr w:type="spellStart"/>
      <w:r w:rsidRPr="0061488B">
        <w:rPr>
          <w:rFonts w:ascii="Kyrghyz Times" w:hAnsi="Kyrghyz Times"/>
          <w:b w:val="0"/>
          <w:sz w:val="16"/>
          <w:szCs w:val="16"/>
        </w:rPr>
        <w:t>органа</w:t>
      </w:r>
      <w:proofErr w:type="gramStart"/>
      <w:r w:rsidRPr="0061488B">
        <w:rPr>
          <w:rFonts w:ascii="Kyrghyz Times" w:hAnsi="Kyrghyz Times"/>
          <w:b w:val="0"/>
          <w:sz w:val="16"/>
          <w:szCs w:val="16"/>
        </w:rPr>
        <w:t>,п</w:t>
      </w:r>
      <w:proofErr w:type="gramEnd"/>
      <w:r w:rsidRPr="0061488B">
        <w:rPr>
          <w:rFonts w:ascii="Kyrghyz Times" w:hAnsi="Kyrghyz Times"/>
          <w:b w:val="0"/>
          <w:sz w:val="16"/>
          <w:szCs w:val="16"/>
        </w:rPr>
        <w:t>ринимающего</w:t>
      </w:r>
      <w:proofErr w:type="spellEnd"/>
      <w:r w:rsidRPr="0061488B">
        <w:rPr>
          <w:rFonts w:ascii="Kyrghyz Times" w:hAnsi="Kyrghyz Times"/>
          <w:b w:val="0"/>
          <w:sz w:val="16"/>
          <w:szCs w:val="16"/>
        </w:rPr>
        <w:t xml:space="preserve"> статистическую отчетность:   </w:t>
      </w:r>
    </w:p>
    <w:p w:rsidR="00F23FC1" w:rsidRDefault="00F203CD" w:rsidP="00F23FC1">
      <w:pPr>
        <w:spacing w:before="120"/>
        <w:jc w:val="both"/>
        <w:rPr>
          <w:bCs/>
          <w:sz w:val="20"/>
        </w:rPr>
      </w:pPr>
      <w:r w:rsidRPr="0061488B">
        <w:rPr>
          <w:rFonts w:ascii="Kyrghyz Times" w:hAnsi="Kyrghyz Times"/>
          <w:sz w:val="16"/>
          <w:szCs w:val="16"/>
        </w:rPr>
        <w:t xml:space="preserve">Телефон___________, факс__________________, </w:t>
      </w:r>
      <w:r w:rsidRPr="0061488B">
        <w:rPr>
          <w:rFonts w:ascii="Kyrghyz Times" w:hAnsi="Kyrghyz Times"/>
          <w:sz w:val="16"/>
          <w:szCs w:val="16"/>
          <w:lang w:val="en-US"/>
        </w:rPr>
        <w:t>e</w:t>
      </w:r>
      <w:r w:rsidRPr="0061488B">
        <w:rPr>
          <w:rFonts w:ascii="Kyrghyz Times" w:hAnsi="Kyrghyz Times"/>
          <w:sz w:val="16"/>
          <w:szCs w:val="16"/>
        </w:rPr>
        <w:t>-</w:t>
      </w:r>
      <w:r w:rsidRPr="0061488B">
        <w:rPr>
          <w:rFonts w:ascii="Kyrghyz Times" w:hAnsi="Kyrghyz Times"/>
          <w:sz w:val="16"/>
          <w:szCs w:val="16"/>
          <w:lang w:val="en-US"/>
        </w:rPr>
        <w:t>mail</w:t>
      </w:r>
      <w:r w:rsidRPr="0061488B">
        <w:rPr>
          <w:rFonts w:ascii="Kyrghyz Times" w:hAnsi="Kyrghyz Times"/>
          <w:sz w:val="16"/>
          <w:szCs w:val="16"/>
        </w:rPr>
        <w:t xml:space="preserve">___________________________, Веб-сайт </w:t>
      </w:r>
      <w:proofErr w:type="spellStart"/>
      <w:r w:rsidRPr="0061488B">
        <w:rPr>
          <w:rFonts w:ascii="Kyrghyz Times" w:hAnsi="Kyrghyz Times"/>
          <w:sz w:val="16"/>
          <w:szCs w:val="16"/>
        </w:rPr>
        <w:t>Нацстаткома</w:t>
      </w:r>
      <w:proofErr w:type="spellEnd"/>
      <w:r w:rsidRPr="0061488B">
        <w:rPr>
          <w:rFonts w:ascii="Kyrghyz Times" w:hAnsi="Kyrghyz Times"/>
          <w:sz w:val="16"/>
          <w:szCs w:val="16"/>
        </w:rPr>
        <w:t>-</w:t>
      </w:r>
      <w:proofErr w:type="gramStart"/>
      <w:r w:rsidRPr="0061488B">
        <w:rPr>
          <w:rFonts w:ascii="Kyrghyz Times" w:hAnsi="Kyrghyz Times"/>
          <w:b w:val="0"/>
          <w:sz w:val="16"/>
          <w:szCs w:val="16"/>
          <w:lang w:val="en-US"/>
        </w:rPr>
        <w:t>www</w:t>
      </w:r>
      <w:proofErr w:type="gramEnd"/>
      <w:r w:rsidRPr="0061488B">
        <w:rPr>
          <w:rFonts w:ascii="Kyrghyz Times" w:hAnsi="Kyrghyz Times"/>
          <w:b w:val="0"/>
          <w:sz w:val="16"/>
          <w:szCs w:val="16"/>
        </w:rPr>
        <w:t>.</w:t>
      </w:r>
      <w:r w:rsidRPr="0061488B">
        <w:rPr>
          <w:rFonts w:ascii="Kyrghyz Times" w:hAnsi="Kyrghyz Times"/>
          <w:b w:val="0"/>
          <w:sz w:val="16"/>
          <w:szCs w:val="16"/>
          <w:lang w:val="en-US"/>
        </w:rPr>
        <w:t>stat</w:t>
      </w:r>
      <w:r w:rsidRPr="0061488B">
        <w:rPr>
          <w:rFonts w:ascii="Kyrghyz Times" w:hAnsi="Kyrghyz Times"/>
          <w:b w:val="0"/>
          <w:sz w:val="16"/>
          <w:szCs w:val="16"/>
        </w:rPr>
        <w:t>.</w:t>
      </w:r>
      <w:r w:rsidRPr="0061488B">
        <w:rPr>
          <w:rFonts w:ascii="Kyrghyz Times" w:hAnsi="Kyrghyz Times"/>
          <w:b w:val="0"/>
          <w:sz w:val="16"/>
          <w:szCs w:val="16"/>
          <w:lang w:val="en-US"/>
        </w:rPr>
        <w:t>kg</w:t>
      </w:r>
      <w:r w:rsidRPr="0061488B">
        <w:rPr>
          <w:rFonts w:ascii="Kyrghyz Times" w:hAnsi="Kyrghyz Times"/>
          <w:sz w:val="16"/>
          <w:szCs w:val="16"/>
        </w:rPr>
        <w:t xml:space="preserve"> </w:t>
      </w:r>
    </w:p>
    <w:p w:rsidR="00F23FC1" w:rsidRDefault="00F23FC1" w:rsidP="004D2229">
      <w:pPr>
        <w:jc w:val="both"/>
        <w:rPr>
          <w:bCs/>
          <w:sz w:val="20"/>
        </w:rPr>
        <w:sectPr w:rsidR="00F23FC1" w:rsidSect="00F23FC1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394669" w:rsidRPr="00394669" w:rsidRDefault="00394669" w:rsidP="004D2229">
      <w:pPr>
        <w:jc w:val="both"/>
        <w:rPr>
          <w:bCs/>
          <w:sz w:val="20"/>
          <w:lang w:val="ky-KG"/>
        </w:rPr>
      </w:pPr>
      <w:r>
        <w:rPr>
          <w:bCs/>
          <w:sz w:val="20"/>
          <w:lang w:val="ky-KG"/>
        </w:rPr>
        <w:lastRenderedPageBreak/>
        <w:t>Таблица 1</w:t>
      </w:r>
      <w:r w:rsidRPr="005B7EC3">
        <w:rPr>
          <w:bCs/>
          <w:sz w:val="20"/>
        </w:rPr>
        <w:t>.</w:t>
      </w:r>
      <w:r>
        <w:rPr>
          <w:bCs/>
          <w:sz w:val="20"/>
          <w:lang w:val="ky-KG"/>
        </w:rPr>
        <w:t xml:space="preserve">0 </w:t>
      </w:r>
      <w:r w:rsidR="001B0046">
        <w:rPr>
          <w:bCs/>
          <w:sz w:val="20"/>
          <w:lang w:val="ky-KG"/>
        </w:rPr>
        <w:t>Саламаттыкты сактоо уюмдарына, ҮДТ,</w:t>
      </w:r>
      <w:r w:rsidR="00940765">
        <w:rPr>
          <w:bCs/>
          <w:sz w:val="20"/>
          <w:lang w:val="ky-KG"/>
        </w:rPr>
        <w:t xml:space="preserve"> жалпы дарыгерлердин тажрыйбалык борборлоруна,</w:t>
      </w:r>
      <w:r w:rsidR="001B0046">
        <w:rPr>
          <w:bCs/>
          <w:sz w:val="20"/>
          <w:lang w:val="ky-KG"/>
        </w:rPr>
        <w:t xml:space="preserve"> ооруканаларга, шашылыш медициналык жардам борборлоруна/бөлүмдөрүнө,</w:t>
      </w:r>
      <w:r w:rsidR="00105F77">
        <w:rPr>
          <w:bCs/>
          <w:sz w:val="20"/>
          <w:lang w:val="ky-KG"/>
        </w:rPr>
        <w:t>фельдшердик-акушердик пункттарына,</w:t>
      </w:r>
      <w:r w:rsidR="0062250B">
        <w:rPr>
          <w:bCs/>
          <w:sz w:val="20"/>
          <w:lang w:val="ky-KG"/>
        </w:rPr>
        <w:t xml:space="preserve"> зомбулук/кыйноолор боюнча</w:t>
      </w:r>
      <w:r w:rsidR="00AF09FE">
        <w:rPr>
          <w:bCs/>
          <w:sz w:val="20"/>
          <w:lang w:val="ky-KG"/>
        </w:rPr>
        <w:t xml:space="preserve"> соттук- медициналык экспертизага</w:t>
      </w:r>
      <w:r w:rsidR="0078067C">
        <w:rPr>
          <w:bCs/>
          <w:sz w:val="20"/>
          <w:lang w:val="ky-KG"/>
        </w:rPr>
        <w:t xml:space="preserve">  медициналык жардам алуу үчүн</w:t>
      </w:r>
      <w:r w:rsidR="00105F77">
        <w:rPr>
          <w:bCs/>
          <w:sz w:val="20"/>
          <w:lang w:val="ky-KG"/>
        </w:rPr>
        <w:t xml:space="preserve"> кайрылгандардын саны</w:t>
      </w:r>
      <w:r w:rsidR="001B0046">
        <w:rPr>
          <w:bCs/>
          <w:sz w:val="20"/>
          <w:lang w:val="ky-KG"/>
        </w:rPr>
        <w:t xml:space="preserve"> </w:t>
      </w:r>
    </w:p>
    <w:p w:rsidR="00404538" w:rsidRDefault="004D2229" w:rsidP="004D2229">
      <w:pPr>
        <w:jc w:val="both"/>
        <w:rPr>
          <w:bCs/>
          <w:sz w:val="20"/>
        </w:rPr>
      </w:pPr>
      <w:r>
        <w:rPr>
          <w:bCs/>
          <w:sz w:val="20"/>
        </w:rPr>
        <w:t xml:space="preserve">Таблица </w:t>
      </w:r>
      <w:r w:rsidR="00404538">
        <w:rPr>
          <w:bCs/>
          <w:sz w:val="20"/>
        </w:rPr>
        <w:t>1.</w:t>
      </w:r>
      <w:r w:rsidR="00404538" w:rsidRPr="00F317A7">
        <w:rPr>
          <w:bCs/>
          <w:sz w:val="20"/>
        </w:rPr>
        <w:t>0</w:t>
      </w:r>
      <w:r w:rsidR="00AA0985">
        <w:rPr>
          <w:bCs/>
          <w:sz w:val="20"/>
        </w:rPr>
        <w:t>.</w:t>
      </w:r>
      <w:r w:rsidR="00404538" w:rsidRPr="00F317A7">
        <w:rPr>
          <w:bCs/>
          <w:sz w:val="20"/>
        </w:rPr>
        <w:t xml:space="preserve"> </w:t>
      </w:r>
      <w:r w:rsidR="00404538">
        <w:rPr>
          <w:bCs/>
          <w:sz w:val="20"/>
        </w:rPr>
        <w:t>Число лиц, обратившихся в организации здравоохранения</w:t>
      </w:r>
      <w:r w:rsidR="005B7EC3">
        <w:rPr>
          <w:bCs/>
          <w:sz w:val="20"/>
          <w:lang w:val="ky-KG"/>
        </w:rPr>
        <w:t xml:space="preserve"> </w:t>
      </w:r>
      <w:r w:rsidR="00404538">
        <w:rPr>
          <w:bCs/>
          <w:sz w:val="20"/>
        </w:rPr>
        <w:t xml:space="preserve">за медицинской помощью в ЦСМ, ЦОВП, </w:t>
      </w:r>
      <w:r w:rsidR="0066434C">
        <w:rPr>
          <w:bCs/>
          <w:sz w:val="20"/>
        </w:rPr>
        <w:t>б</w:t>
      </w:r>
      <w:r w:rsidR="00404538">
        <w:rPr>
          <w:bCs/>
          <w:sz w:val="20"/>
        </w:rPr>
        <w:t xml:space="preserve">ольничные организации, </w:t>
      </w:r>
      <w:r w:rsidR="0066434C">
        <w:rPr>
          <w:bCs/>
          <w:sz w:val="20"/>
        </w:rPr>
        <w:t>ц</w:t>
      </w:r>
      <w:r>
        <w:rPr>
          <w:bCs/>
          <w:sz w:val="20"/>
        </w:rPr>
        <w:t xml:space="preserve">ентры/отделения </w:t>
      </w:r>
      <w:r w:rsidR="00404538">
        <w:rPr>
          <w:bCs/>
          <w:sz w:val="20"/>
        </w:rPr>
        <w:t xml:space="preserve">экстренной медицинской помощи, на ФАП и на судебно-медицинское освидетельствование по поводу </w:t>
      </w:r>
      <w:r w:rsidR="00404538" w:rsidRPr="00F42CB6">
        <w:rPr>
          <w:bCs/>
          <w:sz w:val="20"/>
        </w:rPr>
        <w:t>насилия</w:t>
      </w:r>
      <w:r w:rsidR="00080150" w:rsidRPr="00F42CB6">
        <w:rPr>
          <w:bCs/>
          <w:sz w:val="20"/>
        </w:rPr>
        <w:t>/пыток</w:t>
      </w:r>
    </w:p>
    <w:p w:rsidR="00255082" w:rsidRPr="00F317A7" w:rsidRDefault="00255082" w:rsidP="00404538">
      <w:pPr>
        <w:jc w:val="center"/>
        <w:rPr>
          <w:sz w:val="20"/>
        </w:rPr>
      </w:pPr>
    </w:p>
    <w:tbl>
      <w:tblPr>
        <w:tblW w:w="160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12"/>
        <w:gridCol w:w="2978"/>
        <w:gridCol w:w="425"/>
        <w:gridCol w:w="1021"/>
        <w:gridCol w:w="709"/>
        <w:gridCol w:w="992"/>
        <w:gridCol w:w="680"/>
        <w:gridCol w:w="567"/>
        <w:gridCol w:w="454"/>
        <w:gridCol w:w="567"/>
        <w:gridCol w:w="567"/>
        <w:gridCol w:w="567"/>
        <w:gridCol w:w="567"/>
        <w:gridCol w:w="567"/>
        <w:gridCol w:w="567"/>
        <w:gridCol w:w="680"/>
        <w:gridCol w:w="1417"/>
        <w:gridCol w:w="1707"/>
      </w:tblGrid>
      <w:tr w:rsidR="00580F2B" w:rsidTr="00580F2B">
        <w:trPr>
          <w:cantSplit/>
          <w:trHeight w:val="593"/>
        </w:trPr>
        <w:tc>
          <w:tcPr>
            <w:tcW w:w="4433" w:type="dxa"/>
            <w:gridSpan w:val="4"/>
            <w:vMerge w:val="restart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 w:val="restart"/>
          </w:tcPr>
          <w:p w:rsidR="00580F2B" w:rsidRPr="005B7EC3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саптын коду</w:t>
            </w:r>
          </w:p>
          <w:p w:rsidR="00580F2B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строки</w:t>
            </w:r>
          </w:p>
        </w:tc>
        <w:tc>
          <w:tcPr>
            <w:tcW w:w="709" w:type="dxa"/>
            <w:vMerge w:val="restart"/>
            <w:vAlign w:val="center"/>
          </w:tcPr>
          <w:p w:rsidR="00580F2B" w:rsidRPr="005B7EC3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Бар-дыгы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580F2B" w:rsidRPr="005B7EC3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ичинен: ДМЧА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из них </w:t>
            </w:r>
            <w:r>
              <w:rPr>
                <w:sz w:val="20"/>
              </w:rPr>
              <w:t>ЛОВЗ</w:t>
            </w:r>
          </w:p>
        </w:tc>
        <w:tc>
          <w:tcPr>
            <w:tcW w:w="567" w:type="dxa"/>
          </w:tcPr>
          <w:p w:rsidR="00580F2B" w:rsidRDefault="00580F2B" w:rsidP="00692B84">
            <w:pPr>
              <w:jc w:val="center"/>
              <w:rPr>
                <w:sz w:val="20"/>
                <w:lang w:val="ky-KG"/>
              </w:rPr>
            </w:pPr>
          </w:p>
        </w:tc>
        <w:tc>
          <w:tcPr>
            <w:tcW w:w="7660" w:type="dxa"/>
            <w:gridSpan w:val="10"/>
            <w:vAlign w:val="center"/>
          </w:tcPr>
          <w:p w:rsidR="00580F2B" w:rsidRPr="00402DDB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1-графадан( бардыгынын ичинен) жаш курагы боюнча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из 1 графы (из всего) по возрастам</w:t>
            </w:r>
          </w:p>
        </w:tc>
      </w:tr>
      <w:tr w:rsidR="00580F2B" w:rsidTr="00D629A2">
        <w:trPr>
          <w:cantSplit/>
          <w:trHeight w:val="464"/>
        </w:trPr>
        <w:tc>
          <w:tcPr>
            <w:tcW w:w="4433" w:type="dxa"/>
            <w:gridSpan w:val="4"/>
            <w:vMerge/>
            <w:tcBorders>
              <w:bottom w:val="single" w:sz="4" w:space="0" w:color="auto"/>
            </w:tcBorders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0-6</w:t>
            </w: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7-1</w:t>
            </w:r>
            <w:r w:rsidRPr="00580F2B">
              <w:rPr>
                <w:sz w:val="20"/>
                <w:highlight w:val="yellow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  <w:lang w:val="en-US"/>
              </w:rPr>
            </w:pPr>
          </w:p>
          <w:p w:rsidR="00580F2B" w:rsidRPr="00580F2B" w:rsidRDefault="00580F2B" w:rsidP="00692B84">
            <w:pPr>
              <w:jc w:val="center"/>
              <w:rPr>
                <w:sz w:val="20"/>
                <w:highlight w:val="yellow"/>
                <w:lang w:val="en-US"/>
              </w:rPr>
            </w:pPr>
          </w:p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15-17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18-20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21-</w:t>
            </w:r>
            <w:r w:rsidRPr="00580F2B">
              <w:rPr>
                <w:sz w:val="20"/>
                <w:highlight w:val="yellow"/>
                <w:lang w:val="en-US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29</w:t>
            </w:r>
            <w:r w:rsidRPr="00580F2B">
              <w:rPr>
                <w:sz w:val="20"/>
                <w:highlight w:val="yellow"/>
              </w:rPr>
              <w:t>-40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41-50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51-57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C03537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58 жаш жана андан улуу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58 и старше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C03537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ичинде 63 жаш жана андан улуу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в </w:t>
            </w:r>
            <w:proofErr w:type="spellStart"/>
            <w:r w:rsidRPr="002C5DFF"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 w:rsidRPr="002C5DFF">
              <w:rPr>
                <w:sz w:val="20"/>
              </w:rPr>
              <w:t xml:space="preserve"> 63 и старше</w:t>
            </w:r>
          </w:p>
        </w:tc>
      </w:tr>
      <w:tr w:rsidR="00580F2B" w:rsidTr="00580F2B">
        <w:trPr>
          <w:cantSplit/>
          <w:trHeight w:val="635"/>
        </w:trPr>
        <w:tc>
          <w:tcPr>
            <w:tcW w:w="4433" w:type="dxa"/>
            <w:gridSpan w:val="4"/>
            <w:vMerge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80F2B" w:rsidRPr="005B7EC3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0-17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Merge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299"/>
        </w:trPr>
        <w:tc>
          <w:tcPr>
            <w:tcW w:w="4433" w:type="dxa"/>
            <w:gridSpan w:val="4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21" w:type="dxa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680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70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580F2B" w:rsidRPr="00EE5DD2" w:rsidTr="00580F2B">
        <w:trPr>
          <w:cantSplit/>
          <w:trHeight w:val="254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62250B" w:rsidRDefault="00580F2B" w:rsidP="00AA0985">
            <w:pPr>
              <w:spacing w:line="180" w:lineRule="exact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 xml:space="preserve">Зомбулук боюнча </w:t>
            </w:r>
            <w:r w:rsidRPr="0078067C">
              <w:rPr>
                <w:sz w:val="20"/>
                <w:lang w:val="ky-KG"/>
              </w:rPr>
              <w:t>жалпы кайрылышты</w:t>
            </w:r>
            <w:r>
              <w:rPr>
                <w:sz w:val="20"/>
                <w:lang w:val="ky-KG"/>
              </w:rPr>
              <w:t xml:space="preserve"> (кыйноолорду кошкондо)</w:t>
            </w:r>
          </w:p>
          <w:p w:rsidR="00580F2B" w:rsidRPr="00EE5DD2" w:rsidRDefault="00580F2B" w:rsidP="00AA0985">
            <w:pPr>
              <w:spacing w:line="180" w:lineRule="exact"/>
              <w:rPr>
                <w:b w:val="0"/>
                <w:sz w:val="20"/>
              </w:rPr>
            </w:pPr>
            <w:r w:rsidRPr="00F42CB6">
              <w:rPr>
                <w:sz w:val="20"/>
              </w:rPr>
              <w:t>Всего обратились по поводу насилия</w:t>
            </w:r>
            <w:r>
              <w:rPr>
                <w:sz w:val="20"/>
              </w:rPr>
              <w:t xml:space="preserve">                          (включая пытки)</w:t>
            </w: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э</w:t>
            </w:r>
          </w:p>
          <w:p w:rsidR="00580F2B" w:rsidRPr="00EE5DD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EE5DD2" w:rsidRDefault="00580F2B" w:rsidP="004D2229">
            <w:pPr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1</w:t>
            </w:r>
            <w:r>
              <w:rPr>
                <w:sz w:val="20"/>
              </w:rPr>
              <w:t>.0</w:t>
            </w:r>
          </w:p>
        </w:tc>
        <w:tc>
          <w:tcPr>
            <w:tcW w:w="709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454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</w:tr>
      <w:tr w:rsidR="00580F2B" w:rsidRPr="00EE5DD2" w:rsidTr="00580F2B">
        <w:trPr>
          <w:cantSplit/>
          <w:trHeight w:val="458"/>
        </w:trPr>
        <w:tc>
          <w:tcPr>
            <w:tcW w:w="4008" w:type="dxa"/>
            <w:gridSpan w:val="3"/>
            <w:vMerge/>
            <w:vAlign w:val="center"/>
          </w:tcPr>
          <w:p w:rsidR="00580F2B" w:rsidRPr="00EE5DD2" w:rsidRDefault="00580F2B" w:rsidP="00AA0985">
            <w:pPr>
              <w:spacing w:line="180" w:lineRule="exac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</w:t>
            </w:r>
          </w:p>
          <w:p w:rsidR="00580F2B" w:rsidRPr="00EE5DD2" w:rsidRDefault="00580F2B" w:rsidP="00AA0985">
            <w:pPr>
              <w:spacing w:line="180" w:lineRule="exact"/>
              <w:jc w:val="center"/>
              <w:rPr>
                <w:sz w:val="20"/>
              </w:rPr>
            </w:pPr>
            <w:r w:rsidRPr="00EE5DD2">
              <w:rPr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EE5DD2" w:rsidRDefault="00580F2B" w:rsidP="004D2229">
            <w:pPr>
              <w:jc w:val="center"/>
              <w:rPr>
                <w:sz w:val="20"/>
              </w:rPr>
            </w:pPr>
            <w:r w:rsidRPr="00EE5DD2">
              <w:rPr>
                <w:sz w:val="20"/>
              </w:rPr>
              <w:t>2</w:t>
            </w:r>
            <w:r>
              <w:rPr>
                <w:sz w:val="20"/>
              </w:rPr>
              <w:t>.0</w:t>
            </w:r>
          </w:p>
        </w:tc>
        <w:tc>
          <w:tcPr>
            <w:tcW w:w="709" w:type="dxa"/>
          </w:tcPr>
          <w:p w:rsidR="00580F2B" w:rsidRPr="00EE5DD2" w:rsidRDefault="00580F2B" w:rsidP="004D2229">
            <w:pPr>
              <w:pStyle w:val="aa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</w:tcPr>
          <w:p w:rsidR="00580F2B" w:rsidRPr="00EE5DD2" w:rsidRDefault="00580F2B" w:rsidP="004D2229">
            <w:pPr>
              <w:pStyle w:val="aa"/>
              <w:tabs>
                <w:tab w:val="clear" w:pos="4536"/>
                <w:tab w:val="clear" w:pos="9072"/>
              </w:tabs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pStyle w:val="aa"/>
              <w:tabs>
                <w:tab w:val="clear" w:pos="4536"/>
                <w:tab w:val="clear" w:pos="9072"/>
              </w:tabs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454" w:type="dxa"/>
          </w:tcPr>
          <w:p w:rsidR="00580F2B" w:rsidRPr="00EE5DD2" w:rsidRDefault="00580F2B" w:rsidP="004D2229">
            <w:pPr>
              <w:pStyle w:val="aa"/>
              <w:tabs>
                <w:tab w:val="clear" w:pos="4536"/>
                <w:tab w:val="clear" w:pos="9072"/>
              </w:tabs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62250B" w:rsidRDefault="00580F2B" w:rsidP="00AA0985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анын ичинен </w:t>
            </w:r>
            <w:r w:rsidRPr="00AF09FE">
              <w:rPr>
                <w:b w:val="0"/>
                <w:sz w:val="20"/>
                <w:lang w:val="ky-KG"/>
              </w:rPr>
              <w:t>өзгөчө кырдаалдар зонасынан</w:t>
            </w:r>
            <w:r>
              <w:rPr>
                <w:b w:val="0"/>
                <w:sz w:val="20"/>
                <w:lang w:val="ky-KG"/>
              </w:rPr>
              <w:t xml:space="preserve"> сексуалдык зомбулуктун натыйжасында жабыркагандар</w:t>
            </w:r>
          </w:p>
          <w:p w:rsidR="00580F2B" w:rsidRPr="00255082" w:rsidRDefault="00580F2B" w:rsidP="00AA0985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в </w:t>
            </w:r>
            <w:proofErr w:type="spellStart"/>
            <w:r w:rsidRPr="00255082">
              <w:rPr>
                <w:b w:val="0"/>
                <w:sz w:val="20"/>
              </w:rPr>
              <w:t>т.ч</w:t>
            </w:r>
            <w:proofErr w:type="spellEnd"/>
            <w:r w:rsidRPr="00255082">
              <w:rPr>
                <w:b w:val="0"/>
                <w:sz w:val="20"/>
              </w:rPr>
              <w:t>. пострадавших в результате сексуального насилия из зон чрезвычайных ситуаций</w:t>
            </w: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1.1</w:t>
            </w:r>
          </w:p>
        </w:tc>
        <w:tc>
          <w:tcPr>
            <w:tcW w:w="709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992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454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4008" w:type="dxa"/>
            <w:gridSpan w:val="3"/>
            <w:vMerge/>
            <w:vAlign w:val="center"/>
          </w:tcPr>
          <w:p w:rsidR="00580F2B" w:rsidRPr="00EE5DD2" w:rsidRDefault="00580F2B" w:rsidP="00AA0985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2.1</w:t>
            </w:r>
          </w:p>
        </w:tc>
        <w:tc>
          <w:tcPr>
            <w:tcW w:w="709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992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454" w:type="dxa"/>
          </w:tcPr>
          <w:p w:rsidR="00580F2B" w:rsidRPr="00EE5DD2" w:rsidRDefault="00580F2B" w:rsidP="004D2229">
            <w:pPr>
              <w:pStyle w:val="aa"/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580F2B" w:rsidRPr="00EE5DD2" w:rsidRDefault="00580F2B" w:rsidP="004D2229">
            <w:pPr>
              <w:rPr>
                <w:sz w:val="20"/>
              </w:rPr>
            </w:pPr>
          </w:p>
        </w:tc>
      </w:tr>
      <w:tr w:rsidR="00580F2B" w:rsidRPr="00255082" w:rsidTr="00580F2B">
        <w:trPr>
          <w:cantSplit/>
          <w:trHeight w:val="484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3D0ECD" w:rsidRDefault="00580F2B" w:rsidP="00AA0985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ичинен: үй-бүлөдөгү зомбулук боюнча кайрылышты</w:t>
            </w:r>
          </w:p>
          <w:p w:rsidR="00580F2B" w:rsidRPr="00255082" w:rsidRDefault="00580F2B" w:rsidP="00AA0985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из них обратились по поводу насилия в семье </w:t>
            </w: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.0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4008" w:type="dxa"/>
            <w:gridSpan w:val="3"/>
            <w:vMerge/>
            <w:vAlign w:val="center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62250B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.0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B263D2" w:rsidRDefault="00580F2B" w:rsidP="004D2229">
            <w:pPr>
              <w:spacing w:line="24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ичинде:</w:t>
            </w:r>
          </w:p>
          <w:p w:rsidR="00580F2B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proofErr w:type="spellStart"/>
            <w:r w:rsidRPr="00255082">
              <w:rPr>
                <w:b w:val="0"/>
                <w:sz w:val="20"/>
              </w:rPr>
              <w:t>в.т</w:t>
            </w:r>
            <w:proofErr w:type="gramStart"/>
            <w:r w:rsidRPr="00255082">
              <w:rPr>
                <w:b w:val="0"/>
                <w:sz w:val="20"/>
              </w:rPr>
              <w:t>.ч</w:t>
            </w:r>
            <w:proofErr w:type="spellEnd"/>
            <w:proofErr w:type="gramEnd"/>
            <w:r w:rsidRPr="00255082">
              <w:rPr>
                <w:b w:val="0"/>
                <w:sz w:val="20"/>
              </w:rPr>
              <w:t xml:space="preserve"> по поводу:</w:t>
            </w:r>
          </w:p>
          <w:p w:rsidR="00580F2B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629FE" w:rsidRDefault="00580F2B" w:rsidP="004D2229">
            <w:pPr>
              <w:spacing w:line="24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үй-бүлөдөгү физикалык зомбулук </w:t>
            </w:r>
          </w:p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физического </w:t>
            </w:r>
            <w:r>
              <w:rPr>
                <w:b w:val="0"/>
                <w:sz w:val="20"/>
              </w:rPr>
              <w:t>насилия в семье</w:t>
            </w:r>
          </w:p>
        </w:tc>
        <w:tc>
          <w:tcPr>
            <w:tcW w:w="425" w:type="dxa"/>
            <w:vAlign w:val="center"/>
          </w:tcPr>
          <w:p w:rsidR="00580F2B" w:rsidRPr="00B263D2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3.1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B263D2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4.1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629FE" w:rsidRDefault="00580F2B" w:rsidP="004D2229">
            <w:pPr>
              <w:spacing w:line="24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үй-бүлөдөгү сексуалдык зомбулук</w:t>
            </w:r>
          </w:p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сексуального</w:t>
            </w:r>
            <w:r>
              <w:rPr>
                <w:b w:val="0"/>
                <w:sz w:val="20"/>
              </w:rPr>
              <w:t xml:space="preserve"> насилия в семье</w:t>
            </w:r>
          </w:p>
        </w:tc>
        <w:tc>
          <w:tcPr>
            <w:tcW w:w="425" w:type="dxa"/>
            <w:vAlign w:val="center"/>
          </w:tcPr>
          <w:p w:rsidR="00580F2B" w:rsidRPr="00ED36CD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3.2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B263D2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4.2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629FE" w:rsidRDefault="00580F2B" w:rsidP="004D2229">
            <w:pPr>
              <w:spacing w:line="24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үй-бүлөдөгү психологиялык зомбулук </w:t>
            </w:r>
          </w:p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психологического</w:t>
            </w:r>
            <w:r>
              <w:rPr>
                <w:b w:val="0"/>
                <w:sz w:val="20"/>
              </w:rPr>
              <w:t xml:space="preserve"> насилия в семье</w:t>
            </w:r>
          </w:p>
        </w:tc>
        <w:tc>
          <w:tcPr>
            <w:tcW w:w="425" w:type="dxa"/>
            <w:vAlign w:val="center"/>
          </w:tcPr>
          <w:p w:rsidR="00580F2B" w:rsidRPr="00B263D2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3.3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0F2B" w:rsidRPr="00B263D2" w:rsidRDefault="00580F2B" w:rsidP="00AA0985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AA0985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4.3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pStyle w:val="aa"/>
              <w:spacing w:line="24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629FE" w:rsidRDefault="00580F2B" w:rsidP="004D2229">
            <w:pPr>
              <w:spacing w:line="24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 көнүл буруусуз же кароосуз калтырылгандар </w:t>
            </w:r>
          </w:p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  <w:proofErr w:type="gramStart"/>
            <w:r w:rsidRPr="00255082">
              <w:rPr>
                <w:b w:val="0"/>
                <w:sz w:val="20"/>
              </w:rPr>
              <w:t>оставленные без внимания или заброшенные</w:t>
            </w:r>
            <w:proofErr w:type="gramEnd"/>
          </w:p>
        </w:tc>
        <w:tc>
          <w:tcPr>
            <w:tcW w:w="425" w:type="dxa"/>
            <w:vAlign w:val="center"/>
          </w:tcPr>
          <w:p w:rsidR="00580F2B" w:rsidRPr="00B263D2" w:rsidRDefault="00580F2B" w:rsidP="004D2229">
            <w:pPr>
              <w:spacing w:line="24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3.4</w:t>
            </w:r>
          </w:p>
        </w:tc>
        <w:tc>
          <w:tcPr>
            <w:tcW w:w="709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54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0F2B" w:rsidRPr="00B263D2" w:rsidRDefault="00580F2B" w:rsidP="004D2229">
            <w:pPr>
              <w:spacing w:line="24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4D2229">
            <w:pPr>
              <w:spacing w:line="24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4.4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80F2B" w:rsidRPr="00255082" w:rsidRDefault="00580F2B" w:rsidP="004D2229">
            <w:pPr>
              <w:spacing w:line="240" w:lineRule="exact"/>
              <w:rPr>
                <w:b w:val="0"/>
                <w:sz w:val="20"/>
              </w:rPr>
            </w:pPr>
          </w:p>
        </w:tc>
      </w:tr>
      <w:tr w:rsidR="00580F2B" w:rsidRPr="006E1539" w:rsidTr="00580F2B">
        <w:trPr>
          <w:cantSplit/>
          <w:trHeight w:val="102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10"/>
                <w:szCs w:val="10"/>
                <w:lang w:val="ky-K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</w:tr>
      <w:tr w:rsidR="00580F2B" w:rsidRPr="006E1539" w:rsidTr="00580F2B">
        <w:trPr>
          <w:cantSplit/>
          <w:trHeight w:val="6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10"/>
                <w:szCs w:val="10"/>
                <w:lang w:val="ky-K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10"/>
                <w:szCs w:val="10"/>
              </w:rPr>
            </w:pPr>
          </w:p>
        </w:tc>
      </w:tr>
      <w:tr w:rsidR="00580F2B" w:rsidRPr="006E1539" w:rsidTr="00580F2B">
        <w:trPr>
          <w:cantSplit/>
          <w:trHeight w:val="74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2"/>
                <w:szCs w:val="2"/>
                <w:lang w:val="ky-K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F2B" w:rsidRPr="006E1539" w:rsidRDefault="00580F2B" w:rsidP="004D2229">
            <w:pPr>
              <w:spacing w:line="240" w:lineRule="exact"/>
              <w:jc w:val="center"/>
              <w:rPr>
                <w:b w:val="0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2B" w:rsidRPr="006E1539" w:rsidRDefault="00580F2B" w:rsidP="004D2229">
            <w:pPr>
              <w:spacing w:line="240" w:lineRule="exact"/>
              <w:rPr>
                <w:b w:val="0"/>
                <w:sz w:val="2"/>
                <w:szCs w:val="2"/>
              </w:rPr>
            </w:pPr>
          </w:p>
        </w:tc>
      </w:tr>
      <w:tr w:rsidR="00580F2B" w:rsidTr="00580F2B">
        <w:trPr>
          <w:cantSplit/>
          <w:trHeight w:val="163"/>
        </w:trPr>
        <w:tc>
          <w:tcPr>
            <w:tcW w:w="4433" w:type="dxa"/>
            <w:gridSpan w:val="4"/>
            <w:vMerge w:val="restart"/>
            <w:tcBorders>
              <w:top w:val="single" w:sz="4" w:space="0" w:color="auto"/>
            </w:tcBorders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580F2B" w:rsidRPr="00E66EB2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саптын коду</w:t>
            </w:r>
          </w:p>
          <w:p w:rsidR="00580F2B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80F2B" w:rsidRPr="00B22B81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0F2B" w:rsidRPr="00B22B81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ичинен ДМЧА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из них </w:t>
            </w:r>
            <w:r>
              <w:rPr>
                <w:sz w:val="20"/>
              </w:rPr>
              <w:t>ЛОВЗ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0F2B" w:rsidRDefault="00580F2B" w:rsidP="00AA0985">
            <w:pPr>
              <w:jc w:val="center"/>
              <w:rPr>
                <w:sz w:val="20"/>
                <w:lang w:val="ky-KG"/>
              </w:rPr>
            </w:pPr>
          </w:p>
        </w:tc>
        <w:tc>
          <w:tcPr>
            <w:tcW w:w="7660" w:type="dxa"/>
            <w:gridSpan w:val="10"/>
            <w:tcBorders>
              <w:top w:val="single" w:sz="4" w:space="0" w:color="auto"/>
            </w:tcBorders>
            <w:vAlign w:val="center"/>
          </w:tcPr>
          <w:p w:rsidR="00580F2B" w:rsidRPr="00B22B81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1-графадан ( бардыгынын ичинен ) жаш курагы боюнча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из 1 графы (из всего) по возрастам</w:t>
            </w:r>
          </w:p>
        </w:tc>
      </w:tr>
      <w:tr w:rsidR="00580F2B" w:rsidTr="007A3A52">
        <w:trPr>
          <w:cantSplit/>
          <w:trHeight w:val="230"/>
        </w:trPr>
        <w:tc>
          <w:tcPr>
            <w:tcW w:w="4433" w:type="dxa"/>
            <w:gridSpan w:val="4"/>
            <w:vMerge/>
            <w:tcBorders>
              <w:bottom w:val="single" w:sz="4" w:space="0" w:color="auto"/>
            </w:tcBorders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0-6</w:t>
            </w: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7-</w:t>
            </w:r>
            <w:r w:rsidRPr="00580F2B">
              <w:rPr>
                <w:sz w:val="20"/>
                <w:highlight w:val="yellow"/>
                <w:lang w:val="en-US"/>
              </w:rPr>
              <w:t>13</w:t>
            </w:r>
          </w:p>
        </w:tc>
        <w:tc>
          <w:tcPr>
            <w:tcW w:w="567" w:type="dxa"/>
            <w:vMerge w:val="restart"/>
          </w:tcPr>
          <w:p w:rsidR="00580F2B" w:rsidRPr="00580F2B" w:rsidRDefault="00580F2B" w:rsidP="00AA0985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AA0985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AA0985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15-17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18-20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21-</w:t>
            </w:r>
            <w:r w:rsidRPr="00580F2B">
              <w:rPr>
                <w:sz w:val="20"/>
                <w:highlight w:val="yellow"/>
                <w:lang w:val="en-US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29</w:t>
            </w:r>
            <w:r w:rsidRPr="00580F2B">
              <w:rPr>
                <w:sz w:val="20"/>
                <w:highlight w:val="yellow"/>
              </w:rPr>
              <w:t>-40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41-50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51-57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80F2B" w:rsidRPr="00B22B81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58 жаш жана андан улуу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58 и старше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  <w:lang w:val="ky-KG"/>
              </w:rPr>
              <w:t xml:space="preserve">анын ичинде 63 жаш жана андан улуу     </w:t>
            </w:r>
            <w:r>
              <w:rPr>
                <w:sz w:val="20"/>
                <w:lang w:val="ky-KG"/>
              </w:rPr>
              <w:br/>
            </w:r>
            <w:r w:rsidRPr="002C5DFF">
              <w:rPr>
                <w:sz w:val="20"/>
              </w:rPr>
              <w:t xml:space="preserve">в </w:t>
            </w:r>
            <w:proofErr w:type="spellStart"/>
            <w:r w:rsidRPr="002C5DFF"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 w:rsidRPr="002C5DFF">
              <w:rPr>
                <w:sz w:val="20"/>
              </w:rPr>
              <w:t xml:space="preserve"> 63 и старше</w:t>
            </w:r>
          </w:p>
        </w:tc>
      </w:tr>
      <w:tr w:rsidR="00580F2B" w:rsidTr="00580F2B">
        <w:trPr>
          <w:cantSplit/>
          <w:trHeight w:val="602"/>
        </w:trPr>
        <w:tc>
          <w:tcPr>
            <w:tcW w:w="4433" w:type="dxa"/>
            <w:gridSpan w:val="4"/>
            <w:vMerge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0F2B" w:rsidRPr="00B22B81" w:rsidRDefault="00580F2B" w:rsidP="00AA0985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бар-дыгы</w:t>
            </w:r>
          </w:p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680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0-17</w:t>
            </w: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Merge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140"/>
        </w:trPr>
        <w:tc>
          <w:tcPr>
            <w:tcW w:w="4433" w:type="dxa"/>
            <w:gridSpan w:val="4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21" w:type="dxa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dxa"/>
            <w:vAlign w:val="center"/>
          </w:tcPr>
          <w:p w:rsidR="00580F2B" w:rsidRPr="002C5DFF" w:rsidRDefault="00580F2B" w:rsidP="00AA0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680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707" w:type="dxa"/>
            <w:vAlign w:val="center"/>
          </w:tcPr>
          <w:p w:rsidR="00580F2B" w:rsidRPr="00580F2B" w:rsidRDefault="00580F2B" w:rsidP="00AA098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580F2B" w:rsidTr="00580F2B">
        <w:trPr>
          <w:cantSplit/>
          <w:trHeight w:val="140"/>
        </w:trPr>
        <w:tc>
          <w:tcPr>
            <w:tcW w:w="4008" w:type="dxa"/>
            <w:gridSpan w:val="3"/>
            <w:vMerge w:val="restart"/>
            <w:vAlign w:val="bottom"/>
          </w:tcPr>
          <w:p w:rsidR="00580F2B" w:rsidRPr="00B263D2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ичинде: билим берүү системаларынын уюмдарынан  ( кыйноолорду кошкондо )</w:t>
            </w:r>
          </w:p>
          <w:p w:rsidR="00580F2B" w:rsidRDefault="00580F2B" w:rsidP="00742460">
            <w:pPr>
              <w:rPr>
                <w:sz w:val="20"/>
              </w:rPr>
            </w:pPr>
            <w:r w:rsidRPr="00255082">
              <w:rPr>
                <w:b w:val="0"/>
                <w:sz w:val="20"/>
              </w:rPr>
              <w:t xml:space="preserve">в </w:t>
            </w:r>
            <w:proofErr w:type="spellStart"/>
            <w:r w:rsidRPr="00255082">
              <w:rPr>
                <w:b w:val="0"/>
                <w:sz w:val="20"/>
              </w:rPr>
              <w:t>т.ч</w:t>
            </w:r>
            <w:proofErr w:type="spellEnd"/>
            <w:r w:rsidRPr="00255082">
              <w:rPr>
                <w:b w:val="0"/>
                <w:sz w:val="20"/>
              </w:rPr>
              <w:t>. из организаций системы образования,</w:t>
            </w:r>
            <w:r>
              <w:rPr>
                <w:b w:val="0"/>
                <w:sz w:val="20"/>
              </w:rPr>
              <w:t xml:space="preserve"> </w:t>
            </w:r>
            <w:r w:rsidRPr="00255082">
              <w:rPr>
                <w:b w:val="0"/>
                <w:bCs/>
                <w:sz w:val="20"/>
              </w:rPr>
              <w:t>(включая пытки)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674"/>
        </w:trPr>
        <w:tc>
          <w:tcPr>
            <w:tcW w:w="4008" w:type="dxa"/>
            <w:gridSpan w:val="3"/>
            <w:vMerge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CC45D5" w:rsidRDefault="00580F2B" w:rsidP="00742460">
            <w:pPr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ичинде:</w:t>
            </w:r>
          </w:p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в том числе по поводу: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4569A1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физикалык зомбулук 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физического насилия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5.1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6.1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4569A1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сексуалдык зомбулук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сексуального насилия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5.2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6.2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4569A1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психологиялык зомбулук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психологического насилия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5.3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6.3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AA0985" w:rsidRDefault="00580F2B" w:rsidP="00742460">
            <w:pPr>
              <w:ind w:hanging="41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анын ичинде: ИИМ уюмдарынан (кыйноолорду кошкондо) </w:t>
            </w:r>
            <w:r w:rsidRPr="00255082">
              <w:rPr>
                <w:b w:val="0"/>
                <w:sz w:val="20"/>
              </w:rPr>
              <w:t>в  т.</w:t>
            </w:r>
            <w:r>
              <w:rPr>
                <w:b w:val="0"/>
                <w:sz w:val="20"/>
                <w:lang w:val="ky-KG"/>
              </w:rPr>
              <w:t xml:space="preserve"> </w:t>
            </w:r>
            <w:r w:rsidRPr="00255082">
              <w:rPr>
                <w:b w:val="0"/>
                <w:sz w:val="20"/>
              </w:rPr>
              <w:t>ч. из организаций МВД</w:t>
            </w:r>
            <w:r>
              <w:rPr>
                <w:b w:val="0"/>
                <w:sz w:val="20"/>
              </w:rPr>
              <w:t xml:space="preserve"> </w:t>
            </w:r>
            <w:r w:rsidRPr="00255082">
              <w:rPr>
                <w:b w:val="0"/>
                <w:bCs/>
                <w:sz w:val="20"/>
              </w:rPr>
              <w:t>(включая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55082">
              <w:rPr>
                <w:b w:val="0"/>
                <w:bCs/>
                <w:sz w:val="20"/>
              </w:rPr>
              <w:t>пытки)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7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434"/>
        </w:trPr>
        <w:tc>
          <w:tcPr>
            <w:tcW w:w="4008" w:type="dxa"/>
            <w:gridSpan w:val="3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8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5D7673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ичинде:</w:t>
            </w:r>
          </w:p>
          <w:p w:rsidR="00580F2B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в том числе  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по поводу: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CC45D5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физикалык зомбулук </w:t>
            </w:r>
          </w:p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физического насилия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7.1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1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8.1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textDirection w:val="btLr"/>
            <w:vAlign w:val="center"/>
          </w:tcPr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221174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сексуалдык зомбулук </w:t>
            </w:r>
          </w:p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сексуального насилия </w:t>
            </w: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7.2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95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E66EB2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8.2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314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742460" w:rsidRDefault="00580F2B" w:rsidP="00742460">
            <w:pPr>
              <w:ind w:hanging="41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  <w:lang w:val="ky-KG"/>
              </w:rPr>
              <w:t>анын ичинде: социалдык өнүгүү системаларынын уюмдарынан (кыйноолорду кошкондо)</w:t>
            </w:r>
          </w:p>
          <w:p w:rsidR="00580F2B" w:rsidRPr="00742460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</w:rPr>
              <w:t>в  т.</w:t>
            </w:r>
            <w:r w:rsidRPr="00742460">
              <w:rPr>
                <w:b w:val="0"/>
                <w:sz w:val="20"/>
                <w:lang w:val="ky-KG"/>
              </w:rPr>
              <w:t xml:space="preserve"> </w:t>
            </w:r>
            <w:r w:rsidRPr="00742460">
              <w:rPr>
                <w:b w:val="0"/>
                <w:sz w:val="20"/>
              </w:rPr>
              <w:t xml:space="preserve">ч. из организаций </w:t>
            </w:r>
            <w:r w:rsidRPr="00742460">
              <w:rPr>
                <w:b w:val="0"/>
                <w:sz w:val="20"/>
                <w:lang w:val="ky-KG"/>
              </w:rPr>
              <w:t xml:space="preserve">системы социального развития, </w:t>
            </w:r>
            <w:r w:rsidRPr="00742460">
              <w:rPr>
                <w:b w:val="0"/>
                <w:bCs/>
                <w:sz w:val="20"/>
              </w:rPr>
              <w:t>(включая пытки</w:t>
            </w:r>
            <w:r w:rsidRPr="00742460">
              <w:rPr>
                <w:b w:val="0"/>
                <w:bCs/>
                <w:sz w:val="20"/>
                <w:lang w:val="ky-KG"/>
              </w:rPr>
              <w:t>)</w:t>
            </w:r>
          </w:p>
        </w:tc>
        <w:tc>
          <w:tcPr>
            <w:tcW w:w="425" w:type="dxa"/>
            <w:vAlign w:val="center"/>
          </w:tcPr>
          <w:p w:rsidR="00580F2B" w:rsidRPr="00742460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  <w:lang w:val="ky-KG"/>
              </w:rPr>
              <w:t>э</w:t>
            </w:r>
          </w:p>
          <w:p w:rsidR="00580F2B" w:rsidRPr="00742460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742460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742460" w:rsidRDefault="00580F2B" w:rsidP="00742460">
            <w:pPr>
              <w:spacing w:line="360" w:lineRule="auto"/>
              <w:jc w:val="center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  <w:lang w:val="ky-KG"/>
              </w:rPr>
              <w:t>9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763"/>
        </w:trPr>
        <w:tc>
          <w:tcPr>
            <w:tcW w:w="4008" w:type="dxa"/>
            <w:gridSpan w:val="3"/>
            <w:vMerge/>
            <w:vAlign w:val="center"/>
          </w:tcPr>
          <w:p w:rsidR="00580F2B" w:rsidRPr="00742460" w:rsidRDefault="00580F2B" w:rsidP="00742460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742460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  <w:lang w:val="ky-KG"/>
              </w:rPr>
              <w:t>а</w:t>
            </w:r>
          </w:p>
          <w:p w:rsidR="00580F2B" w:rsidRPr="00742460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742460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742460" w:rsidRDefault="00580F2B" w:rsidP="00742460">
            <w:pPr>
              <w:spacing w:line="360" w:lineRule="auto"/>
              <w:jc w:val="center"/>
              <w:rPr>
                <w:b w:val="0"/>
                <w:sz w:val="20"/>
                <w:lang w:val="ky-KG"/>
              </w:rPr>
            </w:pPr>
            <w:r w:rsidRPr="00742460">
              <w:rPr>
                <w:b w:val="0"/>
                <w:sz w:val="20"/>
                <w:lang w:val="ky-KG"/>
              </w:rPr>
              <w:t>10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5D7673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в том числе по  поводу: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22B81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физикалык зомбулук</w:t>
            </w:r>
          </w:p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физического насилия</w:t>
            </w:r>
          </w:p>
        </w:tc>
        <w:tc>
          <w:tcPr>
            <w:tcW w:w="425" w:type="dxa"/>
            <w:vAlign w:val="center"/>
          </w:tcPr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ky-KG"/>
              </w:rPr>
              <w:t>э</w:t>
            </w: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9.1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10.1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22B81" w:rsidRDefault="00580F2B" w:rsidP="00742460">
            <w:pPr>
              <w:spacing w:line="180" w:lineRule="exact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сексуалдык зомбулук</w:t>
            </w:r>
          </w:p>
          <w:p w:rsidR="00580F2B" w:rsidRPr="00255082" w:rsidRDefault="00580F2B" w:rsidP="00742460">
            <w:pPr>
              <w:spacing w:line="180" w:lineRule="exact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сексуального насилия 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9.2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44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10.2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Tr="00580F2B">
        <w:trPr>
          <w:cantSplit/>
          <w:trHeight w:val="163"/>
        </w:trPr>
        <w:tc>
          <w:tcPr>
            <w:tcW w:w="4433" w:type="dxa"/>
            <w:gridSpan w:val="4"/>
            <w:vMerge w:val="restart"/>
            <w:tcBorders>
              <w:top w:val="single" w:sz="4" w:space="0" w:color="auto"/>
            </w:tcBorders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80F2B" w:rsidRPr="00E66EB2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саптын коду</w:t>
            </w:r>
          </w:p>
          <w:p w:rsidR="00580F2B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F2B" w:rsidRPr="00B22B81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0F2B" w:rsidRPr="00B22B81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ичинен ДМЧА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из них </w:t>
            </w:r>
            <w:r>
              <w:rPr>
                <w:sz w:val="20"/>
              </w:rPr>
              <w:t>ЛОВЗ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0F2B" w:rsidRDefault="00580F2B" w:rsidP="00742460">
            <w:pPr>
              <w:jc w:val="center"/>
              <w:rPr>
                <w:sz w:val="20"/>
                <w:lang w:val="ky-KG"/>
              </w:rPr>
            </w:pPr>
          </w:p>
        </w:tc>
        <w:tc>
          <w:tcPr>
            <w:tcW w:w="7660" w:type="dxa"/>
            <w:gridSpan w:val="10"/>
            <w:tcBorders>
              <w:top w:val="single" w:sz="4" w:space="0" w:color="auto"/>
            </w:tcBorders>
            <w:vAlign w:val="center"/>
          </w:tcPr>
          <w:p w:rsidR="00580F2B" w:rsidRPr="00B22B81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1-графадан ( бардыгынын ичинен ) жаш курагы боюнча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из 1 графы (из всего) по возрастам</w:t>
            </w:r>
          </w:p>
        </w:tc>
      </w:tr>
      <w:tr w:rsidR="00580F2B" w:rsidTr="00CF066E">
        <w:trPr>
          <w:cantSplit/>
          <w:trHeight w:val="230"/>
        </w:trPr>
        <w:tc>
          <w:tcPr>
            <w:tcW w:w="4433" w:type="dxa"/>
            <w:gridSpan w:val="4"/>
            <w:vMerge/>
            <w:tcBorders>
              <w:bottom w:val="single" w:sz="4" w:space="0" w:color="auto"/>
            </w:tcBorders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0-6</w:t>
            </w: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7-</w:t>
            </w:r>
            <w:r w:rsidRPr="00580F2B">
              <w:rPr>
                <w:sz w:val="20"/>
                <w:highlight w:val="yellow"/>
                <w:lang w:val="en-US"/>
              </w:rPr>
              <w:t>13</w:t>
            </w:r>
          </w:p>
        </w:tc>
        <w:tc>
          <w:tcPr>
            <w:tcW w:w="567" w:type="dxa"/>
            <w:vMerge w:val="restart"/>
          </w:tcPr>
          <w:p w:rsidR="00580F2B" w:rsidRPr="00580F2B" w:rsidRDefault="00580F2B" w:rsidP="00742460">
            <w:pPr>
              <w:jc w:val="center"/>
              <w:rPr>
                <w:sz w:val="20"/>
                <w:highlight w:val="yellow"/>
                <w:lang w:val="en-US"/>
              </w:rPr>
            </w:pPr>
          </w:p>
          <w:p w:rsidR="00580F2B" w:rsidRPr="00580F2B" w:rsidRDefault="00580F2B" w:rsidP="00742460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15-17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18-20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21-</w:t>
            </w:r>
            <w:r w:rsidRPr="00580F2B">
              <w:rPr>
                <w:sz w:val="20"/>
                <w:highlight w:val="yellow"/>
                <w:lang w:val="en-US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29</w:t>
            </w:r>
            <w:r w:rsidRPr="00580F2B">
              <w:rPr>
                <w:sz w:val="20"/>
                <w:highlight w:val="yellow"/>
              </w:rPr>
              <w:t>-40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41-50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51-57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58 жаш жана андан улуу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58 и старше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Default="00580F2B" w:rsidP="006E309F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 xml:space="preserve">а. и. 63 жаш жана андан улуу    </w:t>
            </w:r>
          </w:p>
          <w:p w:rsidR="00580F2B" w:rsidRPr="002C5DFF" w:rsidRDefault="00580F2B" w:rsidP="006E309F">
            <w:pPr>
              <w:jc w:val="center"/>
              <w:rPr>
                <w:sz w:val="20"/>
              </w:rPr>
            </w:pPr>
            <w:r>
              <w:rPr>
                <w:sz w:val="20"/>
                <w:lang w:val="ky-KG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2C5DFF">
              <w:rPr>
                <w:sz w:val="20"/>
              </w:rPr>
              <w:t>63 и старше</w:t>
            </w:r>
          </w:p>
        </w:tc>
      </w:tr>
      <w:tr w:rsidR="00580F2B" w:rsidTr="00580F2B">
        <w:trPr>
          <w:cantSplit/>
          <w:trHeight w:val="460"/>
        </w:trPr>
        <w:tc>
          <w:tcPr>
            <w:tcW w:w="4433" w:type="dxa"/>
            <w:gridSpan w:val="4"/>
            <w:vMerge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Merge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57" w:type="dxa"/>
            </w:tcMar>
            <w:vAlign w:val="center"/>
          </w:tcPr>
          <w:p w:rsidR="00580F2B" w:rsidRPr="00B22B81" w:rsidRDefault="00580F2B" w:rsidP="00742460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680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0-17</w:t>
            </w: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Merge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299"/>
        </w:trPr>
        <w:tc>
          <w:tcPr>
            <w:tcW w:w="4433" w:type="dxa"/>
            <w:gridSpan w:val="4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21" w:type="dxa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dxa"/>
            <w:vAlign w:val="center"/>
          </w:tcPr>
          <w:p w:rsidR="00580F2B" w:rsidRPr="002C5DFF" w:rsidRDefault="00580F2B" w:rsidP="0074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680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707" w:type="dxa"/>
            <w:vAlign w:val="center"/>
          </w:tcPr>
          <w:p w:rsidR="00580F2B" w:rsidRPr="00580F2B" w:rsidRDefault="00580F2B" w:rsidP="0074246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580F2B" w:rsidTr="00580F2B">
        <w:trPr>
          <w:cantSplit/>
          <w:trHeight w:val="227"/>
        </w:trPr>
        <w:tc>
          <w:tcPr>
            <w:tcW w:w="4008" w:type="dxa"/>
            <w:gridSpan w:val="3"/>
            <w:vMerge w:val="restart"/>
            <w:vAlign w:val="bottom"/>
          </w:tcPr>
          <w:p w:rsidR="00580F2B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саламаттыкты сактоо системаларынын уюмдарынан </w:t>
            </w:r>
          </w:p>
          <w:p w:rsidR="00580F2B" w:rsidRDefault="00580F2B" w:rsidP="00742460">
            <w:pPr>
              <w:rPr>
                <w:sz w:val="20"/>
              </w:rPr>
            </w:pPr>
            <w:r w:rsidRPr="00255082">
              <w:rPr>
                <w:b w:val="0"/>
                <w:sz w:val="20"/>
              </w:rPr>
              <w:t>из организаций системы здравоохранения</w:t>
            </w:r>
            <w:r>
              <w:rPr>
                <w:b w:val="0"/>
                <w:sz w:val="20"/>
              </w:rPr>
              <w:t xml:space="preserve"> </w:t>
            </w:r>
            <w:r w:rsidRPr="00255082">
              <w:rPr>
                <w:b w:val="0"/>
                <w:bCs/>
                <w:sz w:val="20"/>
              </w:rPr>
              <w:t>(включая пытки)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227"/>
        </w:trPr>
        <w:tc>
          <w:tcPr>
            <w:tcW w:w="4008" w:type="dxa"/>
            <w:gridSpan w:val="3"/>
            <w:vMerge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  <w:tc>
          <w:tcPr>
            <w:tcW w:w="1707" w:type="dxa"/>
            <w:vAlign w:val="center"/>
          </w:tcPr>
          <w:p w:rsidR="00580F2B" w:rsidRDefault="00580F2B" w:rsidP="00742460">
            <w:pPr>
              <w:jc w:val="center"/>
              <w:rPr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0545BF" w:rsidRDefault="00580F2B" w:rsidP="00742460">
            <w:pPr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</w:t>
            </w:r>
          </w:p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в том числе по поводу:</w:t>
            </w:r>
          </w:p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2A3DD8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физикалык зомбулук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физического насилия 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11.1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12.1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6E309F" w:rsidRDefault="00580F2B" w:rsidP="00742460">
            <w:pPr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сексуалдык зомбулук</w:t>
            </w:r>
          </w:p>
          <w:p w:rsidR="00580F2B" w:rsidRPr="006E309F" w:rsidRDefault="00580F2B" w:rsidP="00742460">
            <w:pPr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 xml:space="preserve">сексуального насилия 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11.2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12.2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4008" w:type="dxa"/>
            <w:gridSpan w:val="3"/>
            <w:vMerge w:val="restart"/>
            <w:vAlign w:val="center"/>
          </w:tcPr>
          <w:p w:rsidR="00580F2B" w:rsidRPr="002A3DD8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ЖАМК уюмдарынан (кыйноолорду кошкондо)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из организаций ГСИН,</w:t>
            </w:r>
            <w:r>
              <w:rPr>
                <w:b w:val="0"/>
                <w:sz w:val="20"/>
                <w:lang w:val="ky-KG"/>
              </w:rPr>
              <w:t xml:space="preserve"> </w:t>
            </w:r>
            <w:r w:rsidRPr="00255082">
              <w:rPr>
                <w:b w:val="0"/>
                <w:bCs/>
                <w:sz w:val="20"/>
              </w:rPr>
              <w:t>(включая пытки)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4008" w:type="dxa"/>
            <w:gridSpan w:val="3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14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 w:val="restart"/>
            <w:textDirection w:val="btLr"/>
            <w:vAlign w:val="center"/>
          </w:tcPr>
          <w:p w:rsidR="00580F2B" w:rsidRPr="000545BF" w:rsidRDefault="00580F2B" w:rsidP="00742460">
            <w:pPr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</w:t>
            </w:r>
          </w:p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в том числе по поводу: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424A9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физикалык зомбулук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физического насилия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13.1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14.1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424A9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 xml:space="preserve">сексуалдык зомбулук 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сексуального насилия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13.2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14.2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:rsidR="00580F2B" w:rsidRPr="00B424A9" w:rsidRDefault="00580F2B" w:rsidP="00742460">
            <w:pPr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психологиялык зомбулук</w:t>
            </w:r>
          </w:p>
          <w:p w:rsidR="00580F2B" w:rsidRPr="00255082" w:rsidRDefault="00580F2B" w:rsidP="00742460">
            <w:pPr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 xml:space="preserve">психологического насилия 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13.3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918" w:type="dxa"/>
            <w:vMerge/>
            <w:vAlign w:val="center"/>
          </w:tcPr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14.3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4008" w:type="dxa"/>
            <w:gridSpan w:val="3"/>
            <w:vMerge w:val="restart"/>
            <w:shd w:val="clear" w:color="auto" w:fill="auto"/>
            <w:vAlign w:val="center"/>
          </w:tcPr>
          <w:p w:rsidR="00580F2B" w:rsidRDefault="00580F2B" w:rsidP="00742460">
            <w:pPr>
              <w:spacing w:line="180" w:lineRule="exact"/>
              <w:ind w:left="-40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ичинен</w:t>
            </w:r>
            <w:r w:rsidRPr="00D93D26">
              <w:rPr>
                <w:b w:val="0"/>
                <w:sz w:val="20"/>
                <w:lang w:val="ky-KG"/>
              </w:rPr>
              <w:t xml:space="preserve">: </w:t>
            </w:r>
            <w:r>
              <w:rPr>
                <w:b w:val="0"/>
                <w:sz w:val="20"/>
                <w:lang w:val="ky-KG"/>
              </w:rPr>
              <w:t xml:space="preserve"> з</w:t>
            </w:r>
            <w:r w:rsidRPr="00D93D26">
              <w:rPr>
                <w:b w:val="0"/>
                <w:sz w:val="20"/>
                <w:lang w:val="ky-KG"/>
              </w:rPr>
              <w:t>омбулук боюнча</w:t>
            </w:r>
            <w:r>
              <w:rPr>
                <w:b w:val="0"/>
                <w:sz w:val="20"/>
                <w:lang w:val="ky-KG"/>
              </w:rPr>
              <w:t xml:space="preserve"> башка уюмдардан(жайлардан ) ( кыйноолорду кошкондо) жалпы </w:t>
            </w:r>
            <w:r w:rsidRPr="00D93D26">
              <w:rPr>
                <w:b w:val="0"/>
                <w:sz w:val="20"/>
                <w:lang w:val="ky-KG"/>
              </w:rPr>
              <w:t>кайрылышты</w:t>
            </w:r>
            <w:r>
              <w:rPr>
                <w:b w:val="0"/>
                <w:sz w:val="20"/>
                <w:lang w:val="ky-KG"/>
              </w:rPr>
              <w:t xml:space="preserve"> </w:t>
            </w:r>
          </w:p>
          <w:p w:rsidR="00580F2B" w:rsidRPr="00255082" w:rsidRDefault="00580F2B" w:rsidP="00742460">
            <w:pPr>
              <w:spacing w:line="180" w:lineRule="exact"/>
              <w:ind w:left="-40"/>
              <w:rPr>
                <w:b w:val="0"/>
                <w:sz w:val="20"/>
              </w:rPr>
            </w:pPr>
            <w:proofErr w:type="gramStart"/>
            <w:r w:rsidRPr="00255082">
              <w:rPr>
                <w:b w:val="0"/>
                <w:sz w:val="20"/>
              </w:rPr>
              <w:t>из них всего обратились по поводу насилия из прочих организации (мест) (включая пытки</w:t>
            </w:r>
            <w:proofErr w:type="gramEnd"/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15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4008" w:type="dxa"/>
            <w:gridSpan w:val="3"/>
            <w:vMerge/>
            <w:shd w:val="clear" w:color="auto" w:fill="auto"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16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1030" w:type="dxa"/>
            <w:gridSpan w:val="2"/>
            <w:vMerge w:val="restart"/>
            <w:textDirection w:val="btLr"/>
            <w:vAlign w:val="center"/>
          </w:tcPr>
          <w:p w:rsidR="00580F2B" w:rsidRPr="000545BF" w:rsidRDefault="00580F2B" w:rsidP="00742460">
            <w:pPr>
              <w:ind w:left="113" w:right="113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анын ичинде</w:t>
            </w:r>
          </w:p>
          <w:p w:rsidR="00580F2B" w:rsidRPr="00255082" w:rsidRDefault="00580F2B" w:rsidP="00742460">
            <w:pPr>
              <w:ind w:left="113" w:right="113"/>
              <w:jc w:val="center"/>
              <w:rPr>
                <w:b w:val="0"/>
                <w:sz w:val="20"/>
              </w:rPr>
            </w:pPr>
            <w:proofErr w:type="spellStart"/>
            <w:r w:rsidRPr="00255082">
              <w:rPr>
                <w:b w:val="0"/>
                <w:sz w:val="20"/>
              </w:rPr>
              <w:t>в.т</w:t>
            </w:r>
            <w:proofErr w:type="gramStart"/>
            <w:r w:rsidRPr="00255082">
              <w:rPr>
                <w:b w:val="0"/>
                <w:sz w:val="20"/>
              </w:rPr>
              <w:t>.ч</w:t>
            </w:r>
            <w:proofErr w:type="spellEnd"/>
            <w:proofErr w:type="gramEnd"/>
            <w:r w:rsidRPr="00255082">
              <w:rPr>
                <w:b w:val="0"/>
                <w:sz w:val="20"/>
              </w:rPr>
              <w:t xml:space="preserve"> по поводу:</w:t>
            </w:r>
          </w:p>
        </w:tc>
        <w:tc>
          <w:tcPr>
            <w:tcW w:w="2978" w:type="dxa"/>
            <w:vMerge w:val="restart"/>
            <w:vAlign w:val="center"/>
          </w:tcPr>
          <w:p w:rsidR="00580F2B" w:rsidRPr="00E350FD" w:rsidRDefault="00580F2B" w:rsidP="00742460">
            <w:pPr>
              <w:ind w:left="214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физикалык зомбулук</w:t>
            </w:r>
          </w:p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физического насилия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15.1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103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297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16.1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1030" w:type="dxa"/>
            <w:gridSpan w:val="2"/>
            <w:vMerge/>
            <w:vAlign w:val="center"/>
          </w:tcPr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580F2B" w:rsidRPr="00E350FD" w:rsidRDefault="00580F2B" w:rsidP="00742460">
            <w:pPr>
              <w:ind w:left="214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сексуалдык зомбулук</w:t>
            </w:r>
          </w:p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сексуального насилия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15.2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227"/>
        </w:trPr>
        <w:tc>
          <w:tcPr>
            <w:tcW w:w="1030" w:type="dxa"/>
            <w:gridSpan w:val="2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2978" w:type="dxa"/>
            <w:vMerge/>
            <w:vAlign w:val="center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16.2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rPr>
                <w:b w:val="0"/>
                <w:sz w:val="20"/>
              </w:rPr>
            </w:pPr>
          </w:p>
        </w:tc>
      </w:tr>
      <w:tr w:rsidR="00580F2B" w:rsidRPr="00255082" w:rsidTr="00580F2B">
        <w:trPr>
          <w:cantSplit/>
          <w:trHeight w:val="173"/>
        </w:trPr>
        <w:tc>
          <w:tcPr>
            <w:tcW w:w="1030" w:type="dxa"/>
            <w:gridSpan w:val="2"/>
            <w:vMerge/>
            <w:vAlign w:val="center"/>
          </w:tcPr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580F2B" w:rsidRPr="00E350FD" w:rsidRDefault="00580F2B" w:rsidP="00742460">
            <w:pPr>
              <w:ind w:left="214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психологиялык зомбулук</w:t>
            </w:r>
          </w:p>
          <w:p w:rsidR="00580F2B" w:rsidRPr="00255082" w:rsidRDefault="00580F2B" w:rsidP="00742460">
            <w:pPr>
              <w:ind w:left="214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психологического насилия</w:t>
            </w: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255082" w:rsidRDefault="00580F2B" w:rsidP="00742460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м</w:t>
            </w:r>
          </w:p>
        </w:tc>
        <w:tc>
          <w:tcPr>
            <w:tcW w:w="1021" w:type="dxa"/>
            <w:vAlign w:val="center"/>
          </w:tcPr>
          <w:p w:rsidR="00580F2B" w:rsidRPr="00255082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255082">
              <w:rPr>
                <w:b w:val="0"/>
                <w:sz w:val="20"/>
              </w:rPr>
              <w:t>15.3</w:t>
            </w:r>
          </w:p>
        </w:tc>
        <w:tc>
          <w:tcPr>
            <w:tcW w:w="709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992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pStyle w:val="aa"/>
            </w:pPr>
          </w:p>
        </w:tc>
        <w:tc>
          <w:tcPr>
            <w:tcW w:w="454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680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707" w:type="dxa"/>
          </w:tcPr>
          <w:p w:rsidR="00580F2B" w:rsidRPr="00255082" w:rsidRDefault="00580F2B" w:rsidP="00742460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1030" w:type="dxa"/>
            <w:gridSpan w:val="2"/>
            <w:vMerge/>
            <w:vAlign w:val="center"/>
          </w:tcPr>
          <w:p w:rsidR="00580F2B" w:rsidRPr="00EE5DD2" w:rsidRDefault="00580F2B" w:rsidP="00742460">
            <w:pPr>
              <w:rPr>
                <w:sz w:val="20"/>
              </w:rPr>
            </w:pPr>
          </w:p>
        </w:tc>
        <w:tc>
          <w:tcPr>
            <w:tcW w:w="2978" w:type="dxa"/>
            <w:vMerge/>
            <w:vAlign w:val="center"/>
          </w:tcPr>
          <w:p w:rsidR="00580F2B" w:rsidRPr="00EE5DD2" w:rsidRDefault="00580F2B" w:rsidP="00742460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580F2B" w:rsidRPr="001E3D18" w:rsidRDefault="00580F2B" w:rsidP="00742460">
            <w:pPr>
              <w:spacing w:line="180" w:lineRule="exact"/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</w:t>
            </w:r>
          </w:p>
          <w:p w:rsidR="00580F2B" w:rsidRPr="00EE5DD2" w:rsidRDefault="00580F2B" w:rsidP="00742460">
            <w:pPr>
              <w:spacing w:line="180" w:lineRule="exact"/>
              <w:jc w:val="center"/>
              <w:rPr>
                <w:sz w:val="20"/>
              </w:rPr>
            </w:pPr>
            <w:r w:rsidRPr="00EE5DD2">
              <w:rPr>
                <w:sz w:val="20"/>
              </w:rPr>
              <w:t>ж</w:t>
            </w:r>
          </w:p>
        </w:tc>
        <w:tc>
          <w:tcPr>
            <w:tcW w:w="1021" w:type="dxa"/>
            <w:vAlign w:val="center"/>
          </w:tcPr>
          <w:p w:rsidR="00580F2B" w:rsidRPr="004D2229" w:rsidRDefault="00580F2B" w:rsidP="0074246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4D2229">
              <w:rPr>
                <w:b w:val="0"/>
                <w:sz w:val="20"/>
              </w:rPr>
              <w:t>16.3</w:t>
            </w:r>
          </w:p>
        </w:tc>
        <w:tc>
          <w:tcPr>
            <w:tcW w:w="709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pStyle w:val="aa"/>
              <w:spacing w:line="360" w:lineRule="auto"/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680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  <w:tc>
          <w:tcPr>
            <w:tcW w:w="1707" w:type="dxa"/>
          </w:tcPr>
          <w:p w:rsidR="00580F2B" w:rsidRPr="00EE5DD2" w:rsidRDefault="00580F2B" w:rsidP="00742460">
            <w:pPr>
              <w:spacing w:line="360" w:lineRule="auto"/>
              <w:rPr>
                <w:sz w:val="20"/>
              </w:rPr>
            </w:pPr>
          </w:p>
        </w:tc>
      </w:tr>
    </w:tbl>
    <w:p w:rsidR="00917057" w:rsidRPr="00293C38" w:rsidRDefault="00C304A8" w:rsidP="00404538">
      <w:pPr>
        <w:pStyle w:val="a6"/>
        <w:rPr>
          <w:b/>
          <w:sz w:val="24"/>
          <w:szCs w:val="24"/>
          <w:lang w:val="ky-KG"/>
        </w:rPr>
      </w:pPr>
      <w:r w:rsidRPr="00293C38">
        <w:rPr>
          <w:b/>
          <w:sz w:val="24"/>
          <w:szCs w:val="24"/>
          <w:lang w:val="ky-KG"/>
        </w:rPr>
        <w:lastRenderedPageBreak/>
        <w:t>Таблица 2.</w:t>
      </w:r>
      <w:r w:rsidR="00293C38">
        <w:rPr>
          <w:b/>
          <w:sz w:val="24"/>
          <w:szCs w:val="24"/>
          <w:lang w:val="ky-KG"/>
        </w:rPr>
        <w:t xml:space="preserve"> </w:t>
      </w:r>
      <w:r w:rsidR="00F97FBB" w:rsidRPr="00293C38">
        <w:rPr>
          <w:b/>
          <w:sz w:val="24"/>
          <w:szCs w:val="24"/>
          <w:lang w:val="ky-KG"/>
        </w:rPr>
        <w:t>Жабыркагандарды жеткиргендер</w:t>
      </w:r>
      <w:r w:rsidR="000B60A0" w:rsidRPr="00293C38">
        <w:rPr>
          <w:b/>
          <w:sz w:val="24"/>
          <w:szCs w:val="24"/>
          <w:lang w:val="ky-KG"/>
        </w:rPr>
        <w:t xml:space="preserve"> жана стационардык же амбулаториялык дарылануу алгандар жөнүндө маалымат</w:t>
      </w:r>
    </w:p>
    <w:p w:rsidR="00404538" w:rsidRDefault="00404538" w:rsidP="00293C38">
      <w:pPr>
        <w:pStyle w:val="a6"/>
        <w:spacing w:after="120"/>
        <w:rPr>
          <w:rFonts w:eastAsia="Calibri"/>
          <w:b/>
          <w:sz w:val="24"/>
          <w:szCs w:val="24"/>
          <w:lang w:eastAsia="en-US"/>
        </w:rPr>
      </w:pPr>
      <w:r w:rsidRPr="00EE5DD2">
        <w:rPr>
          <w:b/>
          <w:sz w:val="22"/>
          <w:szCs w:val="22"/>
        </w:rPr>
        <w:t>Таблица 2.</w:t>
      </w:r>
      <w:r w:rsidRPr="00EE5DD2">
        <w:rPr>
          <w:rFonts w:eastAsia="Calibri"/>
          <w:b/>
          <w:sz w:val="24"/>
          <w:szCs w:val="24"/>
          <w:lang w:eastAsia="en-US"/>
        </w:rPr>
        <w:t xml:space="preserve">Сведения </w:t>
      </w:r>
      <w:r w:rsidR="004A1CF3" w:rsidRPr="00EE5DD2">
        <w:rPr>
          <w:rFonts w:eastAsia="Calibri"/>
          <w:b/>
          <w:sz w:val="24"/>
          <w:szCs w:val="24"/>
          <w:lang w:eastAsia="en-US"/>
        </w:rPr>
        <w:t>о лицах,</w:t>
      </w:r>
      <w:r w:rsidRPr="00EE5DD2">
        <w:rPr>
          <w:rFonts w:eastAsia="Calibri"/>
          <w:b/>
          <w:sz w:val="24"/>
          <w:szCs w:val="24"/>
          <w:lang w:eastAsia="en-US"/>
        </w:rPr>
        <w:t xml:space="preserve"> доставивших пострадавшего и лицах, получивших стационарное или амбулаторное лечение.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708"/>
        <w:gridCol w:w="993"/>
        <w:gridCol w:w="922"/>
        <w:gridCol w:w="567"/>
        <w:gridCol w:w="567"/>
        <w:gridCol w:w="113"/>
        <w:gridCol w:w="596"/>
        <w:gridCol w:w="567"/>
        <w:gridCol w:w="567"/>
        <w:gridCol w:w="567"/>
        <w:gridCol w:w="567"/>
        <w:gridCol w:w="567"/>
        <w:gridCol w:w="567"/>
        <w:gridCol w:w="567"/>
        <w:gridCol w:w="1417"/>
        <w:gridCol w:w="1488"/>
      </w:tblGrid>
      <w:tr w:rsidR="00580F2B" w:rsidTr="00580F2B">
        <w:trPr>
          <w:cantSplit/>
          <w:trHeight w:val="559"/>
        </w:trPr>
        <w:tc>
          <w:tcPr>
            <w:tcW w:w="4390" w:type="dxa"/>
            <w:vMerge w:val="restart"/>
            <w:tcBorders>
              <w:top w:val="single" w:sz="4" w:space="0" w:color="auto"/>
            </w:tcBorders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80F2B" w:rsidRPr="00E66EB2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Сап-тын коду</w:t>
            </w:r>
          </w:p>
          <w:p w:rsidR="00580F2B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2C5DFF">
              <w:rPr>
                <w:sz w:val="20"/>
              </w:rPr>
              <w:t>стро</w:t>
            </w:r>
            <w:r>
              <w:rPr>
                <w:sz w:val="20"/>
              </w:rPr>
              <w:t>-</w:t>
            </w:r>
            <w:r w:rsidRPr="002C5DFF">
              <w:rPr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ичинен ДМЧА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из них </w:t>
            </w:r>
            <w:r>
              <w:rPr>
                <w:sz w:val="20"/>
              </w:rPr>
              <w:t>ЛОВЗ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0F2B" w:rsidRDefault="00580F2B" w:rsidP="00BF184D">
            <w:pPr>
              <w:jc w:val="center"/>
              <w:rPr>
                <w:sz w:val="20"/>
                <w:lang w:val="ky-KG"/>
              </w:rPr>
            </w:pPr>
          </w:p>
        </w:tc>
        <w:tc>
          <w:tcPr>
            <w:tcW w:w="7583" w:type="dxa"/>
            <w:gridSpan w:val="1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1-графадан ( бардыгынын ичинен ) жаш курагы боюнча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из 1 графы (из всего) по возрастам</w:t>
            </w:r>
          </w:p>
        </w:tc>
      </w:tr>
      <w:tr w:rsidR="00580F2B" w:rsidTr="000A4DA2">
        <w:trPr>
          <w:cantSplit/>
          <w:trHeight w:val="464"/>
        </w:trPr>
        <w:tc>
          <w:tcPr>
            <w:tcW w:w="4390" w:type="dxa"/>
            <w:vMerge/>
            <w:tcBorders>
              <w:bottom w:val="single" w:sz="4" w:space="0" w:color="auto"/>
            </w:tcBorders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148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0-6</w:t>
            </w:r>
          </w:p>
        </w:tc>
        <w:tc>
          <w:tcPr>
            <w:tcW w:w="596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7-</w:t>
            </w:r>
            <w:r w:rsidRPr="00580F2B">
              <w:rPr>
                <w:sz w:val="20"/>
                <w:highlight w:val="yellow"/>
                <w:lang w:val="en-US"/>
              </w:rPr>
              <w:t>13</w:t>
            </w:r>
          </w:p>
        </w:tc>
        <w:tc>
          <w:tcPr>
            <w:tcW w:w="567" w:type="dxa"/>
            <w:vMerge w:val="restart"/>
          </w:tcPr>
          <w:p w:rsidR="00580F2B" w:rsidRPr="00580F2B" w:rsidRDefault="00580F2B" w:rsidP="00BF184D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BF184D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BF184D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15-17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18-20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21-</w:t>
            </w:r>
            <w:r w:rsidRPr="00580F2B">
              <w:rPr>
                <w:sz w:val="20"/>
                <w:highlight w:val="yellow"/>
                <w:lang w:val="en-US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29</w:t>
            </w:r>
            <w:r w:rsidRPr="00580F2B">
              <w:rPr>
                <w:sz w:val="20"/>
                <w:highlight w:val="yellow"/>
              </w:rPr>
              <w:t>-40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41-50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51-57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58 жаш жана андан улуу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58 и старше</w:t>
            </w:r>
          </w:p>
        </w:tc>
        <w:tc>
          <w:tcPr>
            <w:tcW w:w="1488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 xml:space="preserve">анын ичинде 63 жаш жана андан улуу 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  <w:lang w:val="ky-KG"/>
              </w:rPr>
              <w:t xml:space="preserve">    </w:t>
            </w:r>
            <w:r w:rsidRPr="002C5DFF">
              <w:rPr>
                <w:sz w:val="20"/>
              </w:rPr>
              <w:t xml:space="preserve">в </w:t>
            </w:r>
            <w:proofErr w:type="spellStart"/>
            <w:r w:rsidRPr="002C5DFF">
              <w:rPr>
                <w:sz w:val="20"/>
              </w:rPr>
              <w:t>т</w:t>
            </w:r>
            <w:proofErr w:type="gramStart"/>
            <w:r w:rsidRPr="002C5DFF">
              <w:rPr>
                <w:sz w:val="20"/>
              </w:rPr>
              <w:t>.ч</w:t>
            </w:r>
            <w:proofErr w:type="spellEnd"/>
            <w:proofErr w:type="gramEnd"/>
            <w:r w:rsidRPr="002C5DFF">
              <w:rPr>
                <w:sz w:val="20"/>
              </w:rPr>
              <w:t xml:space="preserve"> 63 и старше</w:t>
            </w:r>
          </w:p>
        </w:tc>
      </w:tr>
      <w:tr w:rsidR="00580F2B" w:rsidTr="00580F2B">
        <w:trPr>
          <w:cantSplit/>
          <w:trHeight w:val="299"/>
        </w:trPr>
        <w:tc>
          <w:tcPr>
            <w:tcW w:w="4390" w:type="dxa"/>
            <w:vMerge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  <w:vAlign w:val="center"/>
          </w:tcPr>
          <w:p w:rsidR="00580F2B" w:rsidRPr="00B22B81" w:rsidRDefault="00580F2B" w:rsidP="00BF184D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бардыгы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0-17</w:t>
            </w:r>
          </w:p>
        </w:tc>
        <w:tc>
          <w:tcPr>
            <w:tcW w:w="680" w:type="dxa"/>
            <w:gridSpan w:val="2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299"/>
        </w:trPr>
        <w:tc>
          <w:tcPr>
            <w:tcW w:w="4390" w:type="dxa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8" w:type="dxa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93" w:type="dxa"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  <w:gridSpan w:val="2"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6" w:type="dxa"/>
            <w:vAlign w:val="center"/>
          </w:tcPr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488" w:type="dxa"/>
            <w:vAlign w:val="center"/>
          </w:tcPr>
          <w:p w:rsidR="00580F2B" w:rsidRPr="00580F2B" w:rsidRDefault="00580F2B" w:rsidP="00BF184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580F2B" w:rsidTr="007F39D5">
        <w:trPr>
          <w:cantSplit/>
          <w:trHeight w:val="299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rPr>
                <w:sz w:val="20"/>
                <w:lang w:val="ky-KG"/>
              </w:rPr>
            </w:pPr>
            <w:r w:rsidRPr="006E309F">
              <w:rPr>
                <w:sz w:val="20"/>
                <w:lang w:val="ky-KG"/>
              </w:rPr>
              <w:t>Жалпы зомбулукка дуушар болгондордун ичинен жеткирилди:</w:t>
            </w:r>
          </w:p>
          <w:p w:rsidR="00580F2B" w:rsidRPr="006E309F" w:rsidRDefault="00580F2B" w:rsidP="00580F2B">
            <w:pPr>
              <w:rPr>
                <w:sz w:val="20"/>
              </w:rPr>
            </w:pPr>
            <w:r w:rsidRPr="006E309F">
              <w:rPr>
                <w:sz w:val="20"/>
              </w:rPr>
              <w:t xml:space="preserve">Из общего числа </w:t>
            </w:r>
            <w:proofErr w:type="gramStart"/>
            <w:r w:rsidRPr="006E309F">
              <w:rPr>
                <w:sz w:val="20"/>
              </w:rPr>
              <w:t>подвергшихся</w:t>
            </w:r>
            <w:proofErr w:type="gramEnd"/>
            <w:r w:rsidRPr="006E309F">
              <w:rPr>
                <w:sz w:val="20"/>
              </w:rPr>
              <w:t xml:space="preserve"> насилию доставлены:</w:t>
            </w:r>
          </w:p>
        </w:tc>
        <w:tc>
          <w:tcPr>
            <w:tcW w:w="708" w:type="dxa"/>
            <w:vAlign w:val="bottom"/>
          </w:tcPr>
          <w:p w:rsidR="00580F2B" w:rsidRPr="00F42CB6" w:rsidRDefault="00580F2B" w:rsidP="00580F2B">
            <w:pPr>
              <w:jc w:val="center"/>
              <w:rPr>
                <w:sz w:val="20"/>
              </w:rPr>
            </w:pPr>
            <w:r w:rsidRPr="00F42CB6">
              <w:rPr>
                <w:sz w:val="20"/>
              </w:rPr>
              <w:t>1.0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</w:tr>
      <w:tr w:rsidR="00580F2B" w:rsidTr="007F39D5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туугандары тарабынан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>родственниками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1.1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</w:tr>
      <w:tr w:rsidR="00580F2B" w:rsidTr="007F39D5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билим берүү уюмдары тарабынан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 xml:space="preserve">образовательными организациями 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1.2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</w:tr>
      <w:tr w:rsidR="00580F2B" w:rsidTr="007F39D5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б</w:t>
            </w:r>
            <w:r w:rsidRPr="006E309F">
              <w:rPr>
                <w:b w:val="0"/>
                <w:sz w:val="20"/>
                <w:lang w:val="ky-KG"/>
              </w:rPr>
              <w:t>ашкалар тарабынан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>другими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1.3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</w:pPr>
            <w:r w:rsidRPr="00C76BC2">
              <w:rPr>
                <w:sz w:val="20"/>
              </w:rPr>
              <w:t>Х</w:t>
            </w:r>
          </w:p>
        </w:tc>
      </w:tr>
      <w:tr w:rsidR="00580F2B" w:rsidTr="00580F2B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rPr>
                <w:sz w:val="20"/>
                <w:lang w:val="ky-KG"/>
              </w:rPr>
            </w:pPr>
            <w:r w:rsidRPr="006E309F">
              <w:rPr>
                <w:sz w:val="20"/>
                <w:lang w:val="ky-KG"/>
              </w:rPr>
              <w:t>Кайрылгандардын ичинен алышты:</w:t>
            </w:r>
          </w:p>
          <w:p w:rsidR="00580F2B" w:rsidRPr="006E309F" w:rsidRDefault="00580F2B" w:rsidP="00580F2B">
            <w:pPr>
              <w:rPr>
                <w:sz w:val="20"/>
              </w:rPr>
            </w:pPr>
            <w:r w:rsidRPr="006E309F">
              <w:rPr>
                <w:sz w:val="20"/>
              </w:rPr>
              <w:t xml:space="preserve">Из числа </w:t>
            </w:r>
            <w:proofErr w:type="gramStart"/>
            <w:r w:rsidRPr="006E309F">
              <w:rPr>
                <w:sz w:val="20"/>
              </w:rPr>
              <w:t>обратившихся</w:t>
            </w:r>
            <w:proofErr w:type="gramEnd"/>
            <w:r w:rsidRPr="006E309F">
              <w:rPr>
                <w:sz w:val="20"/>
              </w:rPr>
              <w:t xml:space="preserve"> получили:</w:t>
            </w:r>
          </w:p>
        </w:tc>
        <w:tc>
          <w:tcPr>
            <w:tcW w:w="708" w:type="dxa"/>
            <w:vAlign w:val="bottom"/>
          </w:tcPr>
          <w:p w:rsidR="00580F2B" w:rsidRPr="00F42CB6" w:rsidRDefault="00580F2B" w:rsidP="00580F2B">
            <w:pPr>
              <w:jc w:val="center"/>
              <w:rPr>
                <w:sz w:val="20"/>
              </w:rPr>
            </w:pPr>
            <w:r w:rsidRPr="00F42CB6">
              <w:rPr>
                <w:sz w:val="20"/>
              </w:rPr>
              <w:t>2.0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амбулаториялык-бейтапканалык дарылануу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>амбулаторно-поликлиническое лечение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2.1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стационардык дарылануу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>стационарное лечение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2.2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624"/>
        </w:trPr>
        <w:tc>
          <w:tcPr>
            <w:tcW w:w="4390" w:type="dxa"/>
            <w:vAlign w:val="bottom"/>
          </w:tcPr>
          <w:p w:rsidR="00580F2B" w:rsidRPr="006E309F" w:rsidRDefault="00580F2B" w:rsidP="00580F2B">
            <w:pPr>
              <w:ind w:firstLine="113"/>
              <w:rPr>
                <w:b w:val="0"/>
                <w:sz w:val="20"/>
                <w:lang w:val="ky-KG"/>
              </w:rPr>
            </w:pPr>
            <w:r w:rsidRPr="006E309F">
              <w:rPr>
                <w:b w:val="0"/>
                <w:sz w:val="20"/>
                <w:lang w:val="ky-KG"/>
              </w:rPr>
              <w:t>реаблитациялык жардам</w:t>
            </w:r>
          </w:p>
          <w:p w:rsidR="00580F2B" w:rsidRPr="006E309F" w:rsidRDefault="00580F2B" w:rsidP="00580F2B">
            <w:pPr>
              <w:ind w:firstLine="113"/>
              <w:rPr>
                <w:b w:val="0"/>
                <w:sz w:val="20"/>
              </w:rPr>
            </w:pPr>
            <w:r w:rsidRPr="006E309F">
              <w:rPr>
                <w:b w:val="0"/>
                <w:sz w:val="20"/>
              </w:rPr>
              <w:t>реабилитационную помощь</w:t>
            </w:r>
          </w:p>
        </w:tc>
        <w:tc>
          <w:tcPr>
            <w:tcW w:w="708" w:type="dxa"/>
            <w:vAlign w:val="bottom"/>
          </w:tcPr>
          <w:p w:rsidR="00580F2B" w:rsidRPr="00917057" w:rsidRDefault="00580F2B" w:rsidP="00580F2B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580F2B" w:rsidRDefault="00580F2B" w:rsidP="00580F2B">
            <w:pPr>
              <w:jc w:val="center"/>
              <w:rPr>
                <w:sz w:val="20"/>
              </w:rPr>
            </w:pPr>
          </w:p>
        </w:tc>
      </w:tr>
    </w:tbl>
    <w:p w:rsidR="00BF184D" w:rsidRDefault="00BF184D" w:rsidP="00404538">
      <w:pPr>
        <w:pStyle w:val="a6"/>
        <w:rPr>
          <w:rFonts w:eastAsia="Calibri"/>
          <w:b/>
          <w:sz w:val="24"/>
          <w:szCs w:val="24"/>
          <w:lang w:eastAsia="en-US"/>
        </w:rPr>
      </w:pPr>
    </w:p>
    <w:p w:rsidR="00BF184D" w:rsidRPr="00EE5DD2" w:rsidRDefault="00BF184D" w:rsidP="00404538">
      <w:pPr>
        <w:pStyle w:val="a6"/>
        <w:rPr>
          <w:sz w:val="22"/>
          <w:szCs w:val="22"/>
        </w:rPr>
      </w:pPr>
    </w:p>
    <w:p w:rsidR="00917057" w:rsidRDefault="00917057"/>
    <w:p w:rsidR="006E309F" w:rsidRDefault="006E309F"/>
    <w:p w:rsidR="000B60A0" w:rsidRDefault="000B60A0" w:rsidP="00453232">
      <w:pPr>
        <w:pStyle w:val="a6"/>
        <w:rPr>
          <w:b/>
          <w:bCs/>
        </w:rPr>
      </w:pPr>
    </w:p>
    <w:p w:rsidR="006F7806" w:rsidRDefault="006F7806" w:rsidP="00453232">
      <w:pPr>
        <w:pStyle w:val="a6"/>
        <w:rPr>
          <w:b/>
          <w:bCs/>
        </w:rPr>
      </w:pPr>
    </w:p>
    <w:p w:rsidR="00BF184D" w:rsidRDefault="00BF184D" w:rsidP="00453232">
      <w:pPr>
        <w:pStyle w:val="a6"/>
        <w:rPr>
          <w:b/>
          <w:bCs/>
        </w:rPr>
      </w:pPr>
    </w:p>
    <w:p w:rsidR="00BF184D" w:rsidRDefault="00BF184D" w:rsidP="00453232">
      <w:pPr>
        <w:pStyle w:val="a6"/>
        <w:rPr>
          <w:b/>
          <w:bCs/>
        </w:rPr>
      </w:pPr>
    </w:p>
    <w:p w:rsidR="000B60A0" w:rsidRPr="00FA5083" w:rsidRDefault="000B60A0" w:rsidP="00453232">
      <w:pPr>
        <w:pStyle w:val="a6"/>
        <w:rPr>
          <w:b/>
          <w:bCs/>
          <w:sz w:val="24"/>
          <w:szCs w:val="24"/>
          <w:lang w:val="ky-KG"/>
        </w:rPr>
      </w:pPr>
      <w:r w:rsidRPr="005542E7">
        <w:rPr>
          <w:b/>
          <w:bCs/>
          <w:sz w:val="24"/>
          <w:szCs w:val="24"/>
          <w:lang w:val="ky-KG"/>
        </w:rPr>
        <w:lastRenderedPageBreak/>
        <w:t>Таблица 3</w:t>
      </w:r>
      <w:r w:rsidRPr="005542E7">
        <w:rPr>
          <w:b/>
          <w:bCs/>
          <w:sz w:val="24"/>
          <w:szCs w:val="24"/>
        </w:rPr>
        <w:t xml:space="preserve">.0. </w:t>
      </w:r>
      <w:r w:rsidRPr="005542E7">
        <w:rPr>
          <w:b/>
          <w:bCs/>
          <w:sz w:val="24"/>
          <w:szCs w:val="24"/>
          <w:lang w:val="ky-KG"/>
        </w:rPr>
        <w:t>Кыйноолорго дуушар болгондор, саламаттыкты сакт</w:t>
      </w:r>
      <w:r w:rsidR="005542E7" w:rsidRPr="005542E7">
        <w:rPr>
          <w:b/>
          <w:bCs/>
          <w:sz w:val="24"/>
          <w:szCs w:val="24"/>
          <w:lang w:val="ky-KG"/>
        </w:rPr>
        <w:t>оо уюмдарынан медициналык жардам</w:t>
      </w:r>
      <w:r w:rsidRPr="005542E7">
        <w:rPr>
          <w:b/>
          <w:bCs/>
          <w:sz w:val="24"/>
          <w:szCs w:val="24"/>
          <w:lang w:val="ky-KG"/>
        </w:rPr>
        <w:t xml:space="preserve"> алгандар же </w:t>
      </w:r>
      <w:r w:rsidR="0087203F">
        <w:rPr>
          <w:b/>
          <w:bCs/>
          <w:sz w:val="24"/>
          <w:szCs w:val="24"/>
          <w:lang w:val="ky-KG"/>
        </w:rPr>
        <w:t>соттук-медициналык экспертизадан</w:t>
      </w:r>
      <w:r w:rsidRPr="005542E7">
        <w:rPr>
          <w:b/>
          <w:bCs/>
          <w:sz w:val="24"/>
          <w:szCs w:val="24"/>
          <w:lang w:val="ky-KG"/>
        </w:rPr>
        <w:t xml:space="preserve"> өткөндөр жөнүнд</w:t>
      </w:r>
      <w:r w:rsidR="005542E7" w:rsidRPr="005542E7">
        <w:rPr>
          <w:b/>
          <w:bCs/>
          <w:sz w:val="24"/>
          <w:szCs w:val="24"/>
          <w:lang w:val="ky-KG"/>
        </w:rPr>
        <w:t>ө маалымат</w:t>
      </w:r>
      <w:r w:rsidR="00FA5083">
        <w:rPr>
          <w:b/>
          <w:bCs/>
          <w:sz w:val="24"/>
          <w:szCs w:val="24"/>
          <w:lang w:val="ky-KG"/>
        </w:rPr>
        <w:t xml:space="preserve"> ( </w:t>
      </w:r>
      <w:r w:rsidR="00FA5083" w:rsidRPr="00FA5083">
        <w:rPr>
          <w:bCs/>
          <w:lang w:val="ky-KG"/>
        </w:rPr>
        <w:t>анын ичинен 1</w:t>
      </w:r>
      <w:r w:rsidR="00FA5083" w:rsidRPr="00FA5083">
        <w:rPr>
          <w:bCs/>
        </w:rPr>
        <w:t>.0.</w:t>
      </w:r>
      <w:r w:rsidR="00FA5083" w:rsidRPr="00FA5083">
        <w:rPr>
          <w:bCs/>
          <w:lang w:val="ky-KG"/>
        </w:rPr>
        <w:t>таблицадан</w:t>
      </w:r>
      <w:r w:rsidR="00FA5083">
        <w:rPr>
          <w:b/>
          <w:bCs/>
          <w:sz w:val="24"/>
          <w:szCs w:val="24"/>
          <w:lang w:val="ky-KG"/>
        </w:rPr>
        <w:t xml:space="preserve"> )</w:t>
      </w:r>
    </w:p>
    <w:p w:rsidR="00453232" w:rsidRDefault="00917057" w:rsidP="00453232">
      <w:pPr>
        <w:pStyle w:val="a6"/>
        <w:rPr>
          <w:rFonts w:eastAsia="Calibri"/>
          <w:sz w:val="24"/>
          <w:szCs w:val="24"/>
          <w:lang w:eastAsia="en-US"/>
        </w:rPr>
      </w:pPr>
      <w:r>
        <w:rPr>
          <w:b/>
          <w:bCs/>
        </w:rPr>
        <w:t xml:space="preserve">Таблица </w:t>
      </w:r>
      <w:r w:rsidR="004F707E" w:rsidRPr="00453232">
        <w:rPr>
          <w:b/>
          <w:bCs/>
        </w:rPr>
        <w:t>3</w:t>
      </w:r>
      <w:r w:rsidR="009A15E4" w:rsidRPr="00453232">
        <w:rPr>
          <w:b/>
          <w:bCs/>
        </w:rPr>
        <w:t>.</w:t>
      </w:r>
      <w:r w:rsidR="009A15E4" w:rsidRPr="00F42CB6">
        <w:rPr>
          <w:b/>
          <w:bCs/>
        </w:rPr>
        <w:t>0</w:t>
      </w:r>
      <w:r>
        <w:rPr>
          <w:b/>
          <w:bCs/>
        </w:rPr>
        <w:t>.</w:t>
      </w:r>
      <w:r w:rsidR="009A15E4" w:rsidRPr="00F42CB6">
        <w:rPr>
          <w:b/>
          <w:bCs/>
        </w:rPr>
        <w:t xml:space="preserve">  </w:t>
      </w:r>
      <w:proofErr w:type="gramStart"/>
      <w:r w:rsidR="00453232" w:rsidRPr="00F42CB6">
        <w:rPr>
          <w:rFonts w:eastAsia="Calibri"/>
          <w:b/>
          <w:sz w:val="24"/>
          <w:szCs w:val="24"/>
          <w:lang w:eastAsia="en-US"/>
        </w:rPr>
        <w:t>Сведения о лицах, подвергшихся пыткам, получивших медицинскую помощь в ОЗ или прошедших судебно-медицинское освидетельствование</w:t>
      </w:r>
      <w:r w:rsidRPr="00917057">
        <w:rPr>
          <w:b/>
          <w:bCs/>
        </w:rPr>
        <w:t xml:space="preserve"> </w:t>
      </w:r>
      <w:r w:rsidRPr="00917057">
        <w:rPr>
          <w:bCs/>
        </w:rPr>
        <w:t xml:space="preserve">(в </w:t>
      </w:r>
      <w:proofErr w:type="spellStart"/>
      <w:r w:rsidRPr="00917057">
        <w:rPr>
          <w:bCs/>
        </w:rPr>
        <w:t>т.ч</w:t>
      </w:r>
      <w:proofErr w:type="spellEnd"/>
      <w:r w:rsidRPr="00917057">
        <w:rPr>
          <w:bCs/>
        </w:rPr>
        <w:t xml:space="preserve">. </w:t>
      </w:r>
      <w:r w:rsidR="00293C38" w:rsidRPr="00917057">
        <w:rPr>
          <w:bCs/>
        </w:rPr>
        <w:t>из таблицы</w:t>
      </w:r>
      <w:r w:rsidRPr="00917057">
        <w:rPr>
          <w:bCs/>
        </w:rPr>
        <w:t xml:space="preserve"> 1</w:t>
      </w:r>
      <w:r>
        <w:rPr>
          <w:bCs/>
        </w:rPr>
        <w:t>.0</w:t>
      </w:r>
      <w:r w:rsidRPr="00917057">
        <w:rPr>
          <w:bCs/>
        </w:rPr>
        <w:t>)</w:t>
      </w:r>
      <w:r w:rsidR="00453232" w:rsidRPr="00917057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BF184D" w:rsidRPr="00293C38" w:rsidRDefault="00BF184D" w:rsidP="00453232">
      <w:pPr>
        <w:pStyle w:val="a6"/>
        <w:rPr>
          <w:sz w:val="10"/>
          <w:szCs w:val="10"/>
        </w:rPr>
      </w:pPr>
    </w:p>
    <w:tbl>
      <w:tblPr>
        <w:tblW w:w="15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567"/>
        <w:gridCol w:w="850"/>
        <w:gridCol w:w="851"/>
        <w:gridCol w:w="850"/>
        <w:gridCol w:w="709"/>
        <w:gridCol w:w="454"/>
        <w:gridCol w:w="255"/>
        <w:gridCol w:w="312"/>
        <w:gridCol w:w="709"/>
        <w:gridCol w:w="709"/>
        <w:gridCol w:w="567"/>
        <w:gridCol w:w="708"/>
        <w:gridCol w:w="709"/>
        <w:gridCol w:w="851"/>
        <w:gridCol w:w="708"/>
        <w:gridCol w:w="1134"/>
        <w:gridCol w:w="1418"/>
      </w:tblGrid>
      <w:tr w:rsidR="00580F2B" w:rsidTr="00580F2B">
        <w:trPr>
          <w:cantSplit/>
          <w:trHeight w:val="163"/>
        </w:trPr>
        <w:tc>
          <w:tcPr>
            <w:tcW w:w="4008" w:type="dxa"/>
            <w:gridSpan w:val="2"/>
            <w:vMerge w:val="restart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80F2B" w:rsidRPr="007B0DE9" w:rsidRDefault="00580F2B" w:rsidP="00917057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Сап-тын коду</w:t>
            </w:r>
          </w:p>
          <w:p w:rsidR="00580F2B" w:rsidRPr="002C5DFF" w:rsidRDefault="00580F2B" w:rsidP="00917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r w:rsidRPr="002C5DFF">
              <w:rPr>
                <w:sz w:val="20"/>
              </w:rPr>
              <w:t>строки</w:t>
            </w:r>
          </w:p>
        </w:tc>
        <w:tc>
          <w:tcPr>
            <w:tcW w:w="851" w:type="dxa"/>
            <w:vMerge w:val="restart"/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Бар-дыгы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ичинен: ДМЧА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 xml:space="preserve">из них </w:t>
            </w:r>
            <w:r>
              <w:rPr>
                <w:sz w:val="20"/>
              </w:rPr>
              <w:t>ЛОВЗ</w:t>
            </w:r>
          </w:p>
        </w:tc>
        <w:tc>
          <w:tcPr>
            <w:tcW w:w="709" w:type="dxa"/>
            <w:gridSpan w:val="2"/>
          </w:tcPr>
          <w:p w:rsidR="00580F2B" w:rsidRDefault="00580F2B" w:rsidP="00692B84">
            <w:pPr>
              <w:jc w:val="center"/>
              <w:rPr>
                <w:sz w:val="20"/>
                <w:lang w:val="ky-KG"/>
              </w:rPr>
            </w:pPr>
          </w:p>
        </w:tc>
        <w:tc>
          <w:tcPr>
            <w:tcW w:w="7825" w:type="dxa"/>
            <w:gridSpan w:val="10"/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1-графадан ( бардыгынын ичинен ) жаш курагы боюнча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из 1 графы (из всего) по возрастам</w:t>
            </w:r>
          </w:p>
        </w:tc>
      </w:tr>
      <w:tr w:rsidR="00580F2B" w:rsidTr="00F76E1D">
        <w:trPr>
          <w:cantSplit/>
          <w:trHeight w:val="464"/>
        </w:trPr>
        <w:tc>
          <w:tcPr>
            <w:tcW w:w="4008" w:type="dxa"/>
            <w:gridSpan w:val="2"/>
            <w:vMerge/>
            <w:tcBorders>
              <w:bottom w:val="single" w:sz="4" w:space="0" w:color="auto"/>
            </w:tcBorders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0-6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7-</w:t>
            </w:r>
            <w:r w:rsidRPr="00580F2B">
              <w:rPr>
                <w:sz w:val="20"/>
                <w:highlight w:val="yellow"/>
                <w:lang w:val="en-US"/>
              </w:rPr>
              <w:t>13</w:t>
            </w:r>
          </w:p>
        </w:tc>
        <w:tc>
          <w:tcPr>
            <w:tcW w:w="709" w:type="dxa"/>
            <w:vMerge w:val="restart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</w:p>
          <w:p w:rsidR="00580F2B" w:rsidRPr="00580F2B" w:rsidRDefault="00580F2B" w:rsidP="00692B84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  <w:lang w:val="en-US"/>
              </w:rPr>
              <w:t>14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15-17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</w:rPr>
              <w:t>18-20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580F2B">
            <w:pPr>
              <w:jc w:val="center"/>
              <w:rPr>
                <w:sz w:val="20"/>
                <w:highlight w:val="yellow"/>
                <w:lang w:val="en-US"/>
              </w:rPr>
            </w:pPr>
            <w:r w:rsidRPr="00580F2B">
              <w:rPr>
                <w:sz w:val="20"/>
                <w:highlight w:val="yellow"/>
              </w:rPr>
              <w:t>21-</w:t>
            </w:r>
            <w:r w:rsidRPr="00580F2B">
              <w:rPr>
                <w:sz w:val="20"/>
                <w:highlight w:val="yellow"/>
                <w:lang w:val="en-US"/>
              </w:rPr>
              <w:t>28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highlight w:val="yellow"/>
              </w:rPr>
            </w:pPr>
            <w:r w:rsidRPr="00580F2B">
              <w:rPr>
                <w:sz w:val="20"/>
                <w:highlight w:val="yellow"/>
                <w:lang w:val="en-US"/>
              </w:rPr>
              <w:t>29</w:t>
            </w:r>
            <w:r w:rsidRPr="00580F2B">
              <w:rPr>
                <w:sz w:val="20"/>
                <w:highlight w:val="yellow"/>
              </w:rPr>
              <w:t>-40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41-50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51-57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58 жаш жана андан улуу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58 и старше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анын ичинде 63 жаш жана андан улуу</w:t>
            </w:r>
          </w:p>
          <w:p w:rsidR="00580F2B" w:rsidRPr="002C5DFF" w:rsidRDefault="00580F2B" w:rsidP="00BF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2C5DFF">
              <w:rPr>
                <w:sz w:val="20"/>
              </w:rPr>
              <w:t>63 и старше</w:t>
            </w:r>
          </w:p>
        </w:tc>
      </w:tr>
      <w:tr w:rsidR="00580F2B" w:rsidTr="00580F2B">
        <w:trPr>
          <w:cantSplit/>
          <w:trHeight w:val="165"/>
        </w:trPr>
        <w:tc>
          <w:tcPr>
            <w:tcW w:w="4008" w:type="dxa"/>
            <w:gridSpan w:val="2"/>
            <w:vMerge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0F2B" w:rsidRPr="007B0DE9" w:rsidRDefault="00580F2B" w:rsidP="00692B84">
            <w:pPr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бар-дыгы</w:t>
            </w:r>
          </w:p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 w:rsidRPr="002C5DFF">
              <w:rPr>
                <w:sz w:val="20"/>
              </w:rPr>
              <w:t>0-17</w:t>
            </w:r>
          </w:p>
        </w:tc>
        <w:tc>
          <w:tcPr>
            <w:tcW w:w="454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</w:p>
        </w:tc>
      </w:tr>
      <w:tr w:rsidR="00580F2B" w:rsidTr="00580F2B">
        <w:trPr>
          <w:cantSplit/>
          <w:trHeight w:val="140"/>
        </w:trPr>
        <w:tc>
          <w:tcPr>
            <w:tcW w:w="4008" w:type="dxa"/>
            <w:gridSpan w:val="2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51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" w:type="dxa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80F2B" w:rsidRPr="002C5DFF" w:rsidRDefault="00580F2B" w:rsidP="0069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580F2B" w:rsidRPr="00580F2B" w:rsidRDefault="00580F2B" w:rsidP="00692B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</w:tr>
      <w:tr w:rsidR="00580F2B" w:rsidRPr="00EE5DD2" w:rsidTr="00580F2B">
        <w:trPr>
          <w:cantSplit/>
          <w:trHeight w:val="494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FF4382">
            <w:pPr>
              <w:rPr>
                <w:sz w:val="20"/>
                <w:lang w:val="ky-KG"/>
              </w:rPr>
            </w:pPr>
            <w:r w:rsidRPr="00293C38">
              <w:rPr>
                <w:sz w:val="20"/>
                <w:lang w:val="ky-KG"/>
              </w:rPr>
              <w:t>Кызмат адамынан кыйноого кабылгандар боюнча жалпы кайрылгандар</w:t>
            </w:r>
          </w:p>
          <w:p w:rsidR="00580F2B" w:rsidRPr="00293C38" w:rsidRDefault="00580F2B" w:rsidP="00FF4382">
            <w:pPr>
              <w:rPr>
                <w:b w:val="0"/>
                <w:sz w:val="20"/>
              </w:rPr>
            </w:pPr>
            <w:r w:rsidRPr="00293C38">
              <w:rPr>
                <w:sz w:val="20"/>
              </w:rPr>
              <w:t xml:space="preserve">Всего обратились по поводу пыток от должностного лица 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э</w:t>
            </w:r>
          </w:p>
          <w:p w:rsidR="00580F2B" w:rsidRPr="00EE5DD2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EE5DD2" w:rsidRDefault="00580F2B" w:rsidP="00080150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454" w:type="dxa"/>
          </w:tcPr>
          <w:p w:rsidR="00580F2B" w:rsidRPr="00EE5DD2" w:rsidRDefault="00580F2B" w:rsidP="00692B84">
            <w:pPr>
              <w:pStyle w:val="aa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3441" w:type="dxa"/>
            <w:vMerge/>
            <w:vAlign w:val="center"/>
          </w:tcPr>
          <w:p w:rsidR="00580F2B" w:rsidRPr="00293C38" w:rsidRDefault="00580F2B" w:rsidP="00692B84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sz w:val="20"/>
                <w:lang w:val="ky-KG"/>
              </w:rPr>
            </w:pPr>
            <w:r>
              <w:rPr>
                <w:sz w:val="20"/>
                <w:lang w:val="ky-KG"/>
              </w:rPr>
              <w:t>а</w:t>
            </w:r>
          </w:p>
          <w:p w:rsidR="00580F2B" w:rsidRPr="00EE5DD2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ж</w:t>
            </w:r>
          </w:p>
        </w:tc>
        <w:tc>
          <w:tcPr>
            <w:tcW w:w="850" w:type="dxa"/>
            <w:vAlign w:val="center"/>
          </w:tcPr>
          <w:p w:rsidR="00580F2B" w:rsidRPr="00EE5DD2" w:rsidRDefault="00580F2B" w:rsidP="00692B84">
            <w:pPr>
              <w:spacing w:line="360" w:lineRule="auto"/>
              <w:jc w:val="center"/>
              <w:rPr>
                <w:b w:val="0"/>
                <w:sz w:val="20"/>
              </w:rPr>
            </w:pPr>
            <w:r w:rsidRPr="00EE5DD2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454" w:type="dxa"/>
          </w:tcPr>
          <w:p w:rsidR="00580F2B" w:rsidRPr="00EE5DD2" w:rsidRDefault="00580F2B" w:rsidP="00692B84">
            <w:pPr>
              <w:pStyle w:val="aa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580F2B" w:rsidRPr="00EE5DD2" w:rsidRDefault="00580F2B" w:rsidP="00692B84">
            <w:pPr>
              <w:pStyle w:val="aa"/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EE5DD2" w:rsidRDefault="00580F2B" w:rsidP="00692B84">
            <w:pPr>
              <w:spacing w:line="360" w:lineRule="auto"/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 xml:space="preserve">анын ичинде: </w:t>
            </w:r>
            <w:r>
              <w:rPr>
                <w:b w:val="0"/>
                <w:sz w:val="20"/>
                <w:lang w:val="ky-KG"/>
              </w:rPr>
              <w:t>б</w:t>
            </w:r>
            <w:r w:rsidRPr="00293C38">
              <w:rPr>
                <w:b w:val="0"/>
                <w:sz w:val="20"/>
                <w:lang w:val="ky-KG"/>
              </w:rPr>
              <w:t>илим берүү системаларынын уюмдарынан</w:t>
            </w:r>
          </w:p>
          <w:p w:rsidR="00580F2B" w:rsidRPr="00293C38" w:rsidRDefault="00580F2B" w:rsidP="00BF184D">
            <w:pPr>
              <w:rPr>
                <w:b w:val="0"/>
                <w:sz w:val="20"/>
              </w:rPr>
            </w:pPr>
            <w:r w:rsidRPr="00293C38">
              <w:rPr>
                <w:b w:val="0"/>
                <w:sz w:val="20"/>
              </w:rPr>
              <w:t xml:space="preserve">в  </w:t>
            </w:r>
            <w:proofErr w:type="spellStart"/>
            <w:r w:rsidRPr="00293C38">
              <w:rPr>
                <w:b w:val="0"/>
                <w:sz w:val="20"/>
              </w:rPr>
              <w:t>т.ч</w:t>
            </w:r>
            <w:proofErr w:type="spellEnd"/>
            <w:r w:rsidRPr="00293C38">
              <w:rPr>
                <w:b w:val="0"/>
                <w:sz w:val="20"/>
              </w:rPr>
              <w:t>.: из организаций системы образования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1.1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2.1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332"/>
        </w:trPr>
        <w:tc>
          <w:tcPr>
            <w:tcW w:w="3441" w:type="dxa"/>
            <w:vMerge w:val="restart"/>
            <w:vAlign w:val="center"/>
          </w:tcPr>
          <w:p w:rsidR="00580F2B" w:rsidRDefault="00580F2B" w:rsidP="00917057">
            <w:pPr>
              <w:spacing w:line="200" w:lineRule="exact"/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>ИИМ уюмдарынан</w:t>
            </w:r>
          </w:p>
          <w:p w:rsidR="00580F2B" w:rsidRPr="00293C38" w:rsidRDefault="00580F2B" w:rsidP="00917057">
            <w:pPr>
              <w:spacing w:line="200" w:lineRule="exact"/>
              <w:rPr>
                <w:b w:val="0"/>
                <w:sz w:val="20"/>
              </w:rPr>
            </w:pPr>
            <w:r w:rsidRPr="00293C38">
              <w:rPr>
                <w:b w:val="0"/>
                <w:sz w:val="20"/>
              </w:rPr>
              <w:t>из организаций МВД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spacing w:line="20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1.2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296"/>
        </w:trPr>
        <w:tc>
          <w:tcPr>
            <w:tcW w:w="3441" w:type="dxa"/>
            <w:vMerge/>
            <w:vAlign w:val="center"/>
          </w:tcPr>
          <w:p w:rsidR="00580F2B" w:rsidRPr="00293C38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spacing w:line="20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2.2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  <w:spacing w:line="200" w:lineRule="exact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spacing w:line="200" w:lineRule="exact"/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>Социалдык өнүүгүү уюмдарынан</w:t>
            </w:r>
          </w:p>
          <w:p w:rsidR="00580F2B" w:rsidRPr="00293C38" w:rsidRDefault="00580F2B" w:rsidP="00917057">
            <w:pPr>
              <w:rPr>
                <w:b w:val="0"/>
                <w:sz w:val="20"/>
              </w:rPr>
            </w:pPr>
            <w:r w:rsidRPr="00293C38">
              <w:rPr>
                <w:b w:val="0"/>
                <w:sz w:val="20"/>
              </w:rPr>
              <w:t>из организаци</w:t>
            </w:r>
            <w:r>
              <w:rPr>
                <w:b w:val="0"/>
                <w:sz w:val="20"/>
              </w:rPr>
              <w:t>й системы социального развития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1.3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2.3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>Саламаттыкты сактоо системаларынын уюмдарынан</w:t>
            </w:r>
          </w:p>
          <w:p w:rsidR="00580F2B" w:rsidRPr="00293C38" w:rsidRDefault="00580F2B" w:rsidP="00917057">
            <w:pPr>
              <w:rPr>
                <w:b w:val="0"/>
                <w:sz w:val="20"/>
              </w:rPr>
            </w:pPr>
            <w:r w:rsidRPr="00293C38">
              <w:rPr>
                <w:b w:val="0"/>
                <w:sz w:val="20"/>
              </w:rPr>
              <w:t>из орган</w:t>
            </w:r>
            <w:r>
              <w:rPr>
                <w:b w:val="0"/>
                <w:sz w:val="20"/>
              </w:rPr>
              <w:t>изаций системы здравоохранения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1.4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523"/>
        </w:trPr>
        <w:tc>
          <w:tcPr>
            <w:tcW w:w="3441" w:type="dxa"/>
            <w:vMerge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2.4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>ЖАМК уюмдарынан</w:t>
            </w:r>
          </w:p>
          <w:p w:rsidR="00580F2B" w:rsidRPr="00293C38" w:rsidRDefault="00580F2B" w:rsidP="00293C3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из организаций ГСИН</w:t>
            </w:r>
          </w:p>
        </w:tc>
        <w:tc>
          <w:tcPr>
            <w:tcW w:w="567" w:type="dxa"/>
            <w:vAlign w:val="center"/>
          </w:tcPr>
          <w:p w:rsidR="00580F2B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</w:t>
            </w:r>
          </w:p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1.5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68"/>
        </w:trPr>
        <w:tc>
          <w:tcPr>
            <w:tcW w:w="3441" w:type="dxa"/>
            <w:vMerge/>
            <w:tcBorders>
              <w:bottom w:val="single" w:sz="4" w:space="0" w:color="auto"/>
            </w:tcBorders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917057" w:rsidTr="00580F2B">
        <w:trPr>
          <w:cantSplit/>
          <w:trHeight w:val="173"/>
        </w:trPr>
        <w:tc>
          <w:tcPr>
            <w:tcW w:w="3441" w:type="dxa"/>
            <w:vMerge w:val="restart"/>
            <w:vAlign w:val="center"/>
          </w:tcPr>
          <w:p w:rsidR="00580F2B" w:rsidRPr="00293C38" w:rsidRDefault="00580F2B" w:rsidP="00917057">
            <w:pPr>
              <w:rPr>
                <w:b w:val="0"/>
                <w:sz w:val="20"/>
                <w:lang w:val="ky-KG"/>
              </w:rPr>
            </w:pPr>
            <w:r w:rsidRPr="00293C38">
              <w:rPr>
                <w:b w:val="0"/>
                <w:sz w:val="20"/>
                <w:lang w:val="ky-KG"/>
              </w:rPr>
              <w:t>башка уюмдардан</w:t>
            </w:r>
          </w:p>
          <w:p w:rsidR="00580F2B" w:rsidRPr="00293C38" w:rsidRDefault="00580F2B" w:rsidP="00917057">
            <w:pPr>
              <w:rPr>
                <w:b w:val="0"/>
                <w:sz w:val="20"/>
              </w:rPr>
            </w:pPr>
            <w:r w:rsidRPr="00293C38">
              <w:rPr>
                <w:b w:val="0"/>
                <w:sz w:val="20"/>
              </w:rPr>
              <w:t>из прочих организации</w:t>
            </w:r>
          </w:p>
        </w:tc>
        <w:tc>
          <w:tcPr>
            <w:tcW w:w="567" w:type="dxa"/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э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1.6</w:t>
            </w:r>
          </w:p>
        </w:tc>
        <w:tc>
          <w:tcPr>
            <w:tcW w:w="851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850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454" w:type="dxa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567" w:type="dxa"/>
            <w:gridSpan w:val="2"/>
          </w:tcPr>
          <w:p w:rsidR="00580F2B" w:rsidRPr="00917057" w:rsidRDefault="00580F2B" w:rsidP="00917057">
            <w:pPr>
              <w:pStyle w:val="aa"/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580F2B" w:rsidRPr="00917057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3441" w:type="dxa"/>
            <w:vMerge/>
            <w:tcBorders>
              <w:bottom w:val="single" w:sz="4" w:space="0" w:color="auto"/>
            </w:tcBorders>
            <w:vAlign w:val="center"/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0F2B" w:rsidRPr="007B0DE9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  <w:r>
              <w:rPr>
                <w:b w:val="0"/>
                <w:sz w:val="20"/>
                <w:lang w:val="ky-KG"/>
              </w:rPr>
              <w:t>а</w:t>
            </w:r>
          </w:p>
          <w:p w:rsidR="00580F2B" w:rsidRPr="00917057" w:rsidRDefault="00580F2B" w:rsidP="00BF184D">
            <w:pPr>
              <w:spacing w:line="180" w:lineRule="exact"/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  <w:r w:rsidRPr="00917057">
              <w:rPr>
                <w:b w:val="0"/>
                <w:sz w:val="20"/>
              </w:rPr>
              <w:t>2.6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</w:tr>
      <w:tr w:rsidR="00580F2B" w:rsidRPr="00EE5DD2" w:rsidTr="00580F2B">
        <w:trPr>
          <w:cantSplit/>
          <w:trHeight w:val="173"/>
        </w:trPr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Default="00580F2B" w:rsidP="00BF184D">
            <w:pPr>
              <w:spacing w:line="180" w:lineRule="exact"/>
              <w:jc w:val="center"/>
              <w:rPr>
                <w:b w:val="0"/>
                <w:sz w:val="20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F2B" w:rsidRPr="00917057" w:rsidRDefault="00580F2B" w:rsidP="0091705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pStyle w:val="aa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F2B" w:rsidRPr="00EE5DD2" w:rsidRDefault="00580F2B" w:rsidP="00917057">
            <w:pPr>
              <w:rPr>
                <w:b w:val="0"/>
                <w:sz w:val="20"/>
              </w:rPr>
            </w:pPr>
          </w:p>
        </w:tc>
      </w:tr>
    </w:tbl>
    <w:p w:rsidR="00F81F4E" w:rsidRPr="006B57AD" w:rsidRDefault="00F81F4E" w:rsidP="00BE2EA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F81F4E" w:rsidRPr="006B57AD" w:rsidSect="00E44783">
      <w:pgSz w:w="16838" w:h="11906" w:orient="landscape"/>
      <w:pgMar w:top="851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C9" w:rsidRDefault="008A1AC9" w:rsidP="00E44783">
      <w:r>
        <w:separator/>
      </w:r>
    </w:p>
  </w:endnote>
  <w:endnote w:type="continuationSeparator" w:id="0">
    <w:p w:rsidR="008A1AC9" w:rsidRDefault="008A1AC9" w:rsidP="00E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yrghyz 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C9" w:rsidRDefault="008A1AC9" w:rsidP="00E44783">
      <w:r>
        <w:separator/>
      </w:r>
    </w:p>
  </w:footnote>
  <w:footnote w:type="continuationSeparator" w:id="0">
    <w:p w:rsidR="008A1AC9" w:rsidRDefault="008A1AC9" w:rsidP="00E4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6CE"/>
    <w:multiLevelType w:val="multilevel"/>
    <w:tmpl w:val="1FCC1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6990F1B"/>
    <w:multiLevelType w:val="multilevel"/>
    <w:tmpl w:val="64C44F00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  <w:sz w:val="20"/>
        <w:szCs w:val="20"/>
      </w:rPr>
    </w:lvl>
  </w:abstractNum>
  <w:abstractNum w:abstractNumId="2">
    <w:nsid w:val="17930F3C"/>
    <w:multiLevelType w:val="hybridMultilevel"/>
    <w:tmpl w:val="56406AC0"/>
    <w:lvl w:ilvl="0" w:tplc="691CB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AC6E9C"/>
    <w:multiLevelType w:val="hybridMultilevel"/>
    <w:tmpl w:val="3ECA3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FA4636"/>
    <w:multiLevelType w:val="multilevel"/>
    <w:tmpl w:val="7C52F0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7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  <w:b/>
        <w:bCs/>
        <w:sz w:val="22"/>
        <w:szCs w:val="22"/>
      </w:rPr>
    </w:lvl>
  </w:abstractNum>
  <w:abstractNum w:abstractNumId="5">
    <w:nsid w:val="4AE20BD2"/>
    <w:multiLevelType w:val="multilevel"/>
    <w:tmpl w:val="5E348846"/>
    <w:lvl w:ilvl="0">
      <w:start w:val="5"/>
      <w:numFmt w:val="decimal"/>
      <w:lvlText w:val="%1.0"/>
      <w:lvlJc w:val="left"/>
      <w:pPr>
        <w:tabs>
          <w:tab w:val="num" w:pos="4770"/>
        </w:tabs>
        <w:ind w:left="4770" w:hanging="54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478"/>
        </w:tabs>
        <w:ind w:left="5478" w:hanging="54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366"/>
        </w:tabs>
        <w:ind w:left="6366" w:hanging="720"/>
      </w:pPr>
      <w:rPr>
        <w:rFonts w:cs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074"/>
        </w:tabs>
        <w:ind w:left="7074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8142"/>
        </w:tabs>
        <w:ind w:left="8142" w:hanging="1080"/>
      </w:pPr>
      <w:rPr>
        <w:rFonts w:cs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080"/>
      </w:pPr>
      <w:rPr>
        <w:rFonts w:cs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cs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0626"/>
        </w:tabs>
        <w:ind w:left="10626" w:hanging="1440"/>
      </w:pPr>
      <w:rPr>
        <w:rFonts w:cs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1334"/>
        </w:tabs>
        <w:ind w:left="11334" w:hanging="1440"/>
      </w:pPr>
      <w:rPr>
        <w:rFonts w:cs="Times New Roman" w:hint="default"/>
        <w:b/>
        <w:bCs/>
        <w:sz w:val="20"/>
        <w:szCs w:val="20"/>
      </w:rPr>
    </w:lvl>
  </w:abstractNum>
  <w:abstractNum w:abstractNumId="6">
    <w:nsid w:val="4F87370E"/>
    <w:multiLevelType w:val="multilevel"/>
    <w:tmpl w:val="B47A37C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rFonts w:cs="Times New Roman" w:hint="default"/>
        <w:b/>
        <w:bCs/>
      </w:rPr>
    </w:lvl>
  </w:abstractNum>
  <w:abstractNum w:abstractNumId="7">
    <w:nsid w:val="518F1A25"/>
    <w:multiLevelType w:val="multilevel"/>
    <w:tmpl w:val="50C4063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390"/>
        </w:tabs>
        <w:ind w:left="339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6180"/>
        </w:tabs>
        <w:ind w:left="61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0"/>
        </w:tabs>
        <w:ind w:left="89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0"/>
        </w:tabs>
        <w:ind w:left="12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730"/>
        </w:tabs>
        <w:ind w:left="14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60"/>
        </w:tabs>
        <w:ind w:left="174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50"/>
        </w:tabs>
        <w:ind w:left="20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0"/>
        </w:tabs>
        <w:ind w:left="23280" w:hanging="1440"/>
      </w:pPr>
      <w:rPr>
        <w:rFonts w:cs="Times New Roman" w:hint="default"/>
      </w:rPr>
    </w:lvl>
  </w:abstractNum>
  <w:abstractNum w:abstractNumId="8">
    <w:nsid w:val="60AC03C5"/>
    <w:multiLevelType w:val="multilevel"/>
    <w:tmpl w:val="7220D1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bCs/>
        <w:sz w:val="22"/>
        <w:szCs w:val="22"/>
      </w:rPr>
    </w:lvl>
    <w:lvl w:ilvl="1">
      <w:start w:val="9"/>
      <w:numFmt w:val="decimal"/>
      <w:lvlText w:val="%1.%2"/>
      <w:lvlJc w:val="left"/>
      <w:pPr>
        <w:tabs>
          <w:tab w:val="num" w:pos="4080"/>
        </w:tabs>
        <w:ind w:left="4080" w:hanging="495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890"/>
        </w:tabs>
        <w:ind w:left="789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475"/>
        </w:tabs>
        <w:ind w:left="11475" w:hanging="72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5420"/>
        </w:tabs>
        <w:ind w:left="1542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9005"/>
        </w:tabs>
        <w:ind w:left="19005" w:hanging="10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22950"/>
        </w:tabs>
        <w:ind w:left="2295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6535"/>
        </w:tabs>
        <w:ind w:left="26535" w:hanging="144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0480"/>
        </w:tabs>
        <w:ind w:left="30480" w:hanging="1800"/>
      </w:pPr>
      <w:rPr>
        <w:rFonts w:cs="Times New Roman" w:hint="default"/>
        <w:b/>
        <w:bCs/>
        <w:sz w:val="22"/>
        <w:szCs w:val="22"/>
      </w:rPr>
    </w:lvl>
  </w:abstractNum>
  <w:abstractNum w:abstractNumId="9">
    <w:nsid w:val="6AEF1EF5"/>
    <w:multiLevelType w:val="hybridMultilevel"/>
    <w:tmpl w:val="5128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EF3050"/>
    <w:multiLevelType w:val="multilevel"/>
    <w:tmpl w:val="328816E6"/>
    <w:lvl w:ilvl="0">
      <w:start w:val="7"/>
      <w:numFmt w:val="decimal"/>
      <w:lvlText w:val="%1.0"/>
      <w:lvlJc w:val="left"/>
      <w:pPr>
        <w:tabs>
          <w:tab w:val="num" w:pos="4590"/>
        </w:tabs>
        <w:ind w:left="459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98"/>
        </w:tabs>
        <w:ind w:left="529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66"/>
        </w:tabs>
        <w:ind w:left="63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74"/>
        </w:tabs>
        <w:ind w:left="70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42"/>
        </w:tabs>
        <w:ind w:left="814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6"/>
        </w:tabs>
        <w:ind w:left="106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34"/>
        </w:tabs>
        <w:ind w:left="11334" w:hanging="1440"/>
      </w:pPr>
      <w:rPr>
        <w:rFonts w:cs="Times New Roman" w:hint="default"/>
      </w:rPr>
    </w:lvl>
  </w:abstractNum>
  <w:abstractNum w:abstractNumId="11">
    <w:nsid w:val="6FEF6C0E"/>
    <w:multiLevelType w:val="hybridMultilevel"/>
    <w:tmpl w:val="4C58579E"/>
    <w:lvl w:ilvl="0" w:tplc="0419000F">
      <w:start w:val="2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6"/>
    <w:rsid w:val="00032F01"/>
    <w:rsid w:val="00050BF9"/>
    <w:rsid w:val="000545BF"/>
    <w:rsid w:val="00056069"/>
    <w:rsid w:val="00080150"/>
    <w:rsid w:val="000B14DD"/>
    <w:rsid w:val="000B3D96"/>
    <w:rsid w:val="000B5C29"/>
    <w:rsid w:val="000B60A0"/>
    <w:rsid w:val="000D12A2"/>
    <w:rsid w:val="00105F77"/>
    <w:rsid w:val="00133CA0"/>
    <w:rsid w:val="00134F6C"/>
    <w:rsid w:val="001575A0"/>
    <w:rsid w:val="00163146"/>
    <w:rsid w:val="001A6333"/>
    <w:rsid w:val="001B0046"/>
    <w:rsid w:val="001B6487"/>
    <w:rsid w:val="001C6C7F"/>
    <w:rsid w:val="001D7D7D"/>
    <w:rsid w:val="001E3D18"/>
    <w:rsid w:val="0020382A"/>
    <w:rsid w:val="00221174"/>
    <w:rsid w:val="00221BBB"/>
    <w:rsid w:val="00242FC0"/>
    <w:rsid w:val="0025276E"/>
    <w:rsid w:val="00255082"/>
    <w:rsid w:val="002575BD"/>
    <w:rsid w:val="00260CB8"/>
    <w:rsid w:val="0026511A"/>
    <w:rsid w:val="00291372"/>
    <w:rsid w:val="00293C38"/>
    <w:rsid w:val="002A1C50"/>
    <w:rsid w:val="002A3DD8"/>
    <w:rsid w:val="002B3A05"/>
    <w:rsid w:val="002C000B"/>
    <w:rsid w:val="002C0FC1"/>
    <w:rsid w:val="002D4E1C"/>
    <w:rsid w:val="002D4E26"/>
    <w:rsid w:val="00315138"/>
    <w:rsid w:val="00364E64"/>
    <w:rsid w:val="00370DA7"/>
    <w:rsid w:val="003719E1"/>
    <w:rsid w:val="00394669"/>
    <w:rsid w:val="003D0ECD"/>
    <w:rsid w:val="003E4005"/>
    <w:rsid w:val="003F63A3"/>
    <w:rsid w:val="00402DDB"/>
    <w:rsid w:val="00404538"/>
    <w:rsid w:val="004168D1"/>
    <w:rsid w:val="00423627"/>
    <w:rsid w:val="00437A74"/>
    <w:rsid w:val="0044465F"/>
    <w:rsid w:val="00453232"/>
    <w:rsid w:val="004569A1"/>
    <w:rsid w:val="00465312"/>
    <w:rsid w:val="004914FD"/>
    <w:rsid w:val="00497F87"/>
    <w:rsid w:val="004A1CF3"/>
    <w:rsid w:val="004A38CF"/>
    <w:rsid w:val="004B73DF"/>
    <w:rsid w:val="004D2229"/>
    <w:rsid w:val="004D5230"/>
    <w:rsid w:val="004E0D4B"/>
    <w:rsid w:val="004F6D90"/>
    <w:rsid w:val="004F707E"/>
    <w:rsid w:val="00510BFA"/>
    <w:rsid w:val="00552120"/>
    <w:rsid w:val="005542E7"/>
    <w:rsid w:val="005547F5"/>
    <w:rsid w:val="00580F2B"/>
    <w:rsid w:val="00584476"/>
    <w:rsid w:val="00594A9F"/>
    <w:rsid w:val="0059588E"/>
    <w:rsid w:val="005B3A63"/>
    <w:rsid w:val="005B53F9"/>
    <w:rsid w:val="005B7EC3"/>
    <w:rsid w:val="005D4037"/>
    <w:rsid w:val="005D7673"/>
    <w:rsid w:val="005E5850"/>
    <w:rsid w:val="005F0D92"/>
    <w:rsid w:val="005F7A2C"/>
    <w:rsid w:val="00611427"/>
    <w:rsid w:val="0062250B"/>
    <w:rsid w:val="00641FCF"/>
    <w:rsid w:val="0066434C"/>
    <w:rsid w:val="00664B30"/>
    <w:rsid w:val="00692B84"/>
    <w:rsid w:val="006B57AD"/>
    <w:rsid w:val="006C01A9"/>
    <w:rsid w:val="006E1539"/>
    <w:rsid w:val="006E309F"/>
    <w:rsid w:val="006F7806"/>
    <w:rsid w:val="0070189E"/>
    <w:rsid w:val="0070227E"/>
    <w:rsid w:val="00742460"/>
    <w:rsid w:val="0078067C"/>
    <w:rsid w:val="00787134"/>
    <w:rsid w:val="007A1B2F"/>
    <w:rsid w:val="007B0DE9"/>
    <w:rsid w:val="007B2E31"/>
    <w:rsid w:val="007E3EF1"/>
    <w:rsid w:val="00802964"/>
    <w:rsid w:val="0082489D"/>
    <w:rsid w:val="00844B9E"/>
    <w:rsid w:val="00860446"/>
    <w:rsid w:val="0087203F"/>
    <w:rsid w:val="00876695"/>
    <w:rsid w:val="008835D7"/>
    <w:rsid w:val="008A1AC9"/>
    <w:rsid w:val="008A77CB"/>
    <w:rsid w:val="008B1E24"/>
    <w:rsid w:val="008C7AA9"/>
    <w:rsid w:val="008E4882"/>
    <w:rsid w:val="008E5521"/>
    <w:rsid w:val="00905449"/>
    <w:rsid w:val="00905C52"/>
    <w:rsid w:val="00917057"/>
    <w:rsid w:val="00927319"/>
    <w:rsid w:val="00940765"/>
    <w:rsid w:val="00992868"/>
    <w:rsid w:val="009A15E4"/>
    <w:rsid w:val="009A1C4F"/>
    <w:rsid w:val="009D02BA"/>
    <w:rsid w:val="00A111F0"/>
    <w:rsid w:val="00A12489"/>
    <w:rsid w:val="00A32B9C"/>
    <w:rsid w:val="00A60A87"/>
    <w:rsid w:val="00A80550"/>
    <w:rsid w:val="00A81067"/>
    <w:rsid w:val="00A8616A"/>
    <w:rsid w:val="00A9096E"/>
    <w:rsid w:val="00AA0985"/>
    <w:rsid w:val="00AC1A9B"/>
    <w:rsid w:val="00AC3994"/>
    <w:rsid w:val="00AC6BD7"/>
    <w:rsid w:val="00AF09FE"/>
    <w:rsid w:val="00B22B81"/>
    <w:rsid w:val="00B263D2"/>
    <w:rsid w:val="00B33123"/>
    <w:rsid w:val="00B376A4"/>
    <w:rsid w:val="00B424A9"/>
    <w:rsid w:val="00B629FE"/>
    <w:rsid w:val="00B80FEB"/>
    <w:rsid w:val="00B84DCE"/>
    <w:rsid w:val="00B95F4F"/>
    <w:rsid w:val="00BC3967"/>
    <w:rsid w:val="00BE2986"/>
    <w:rsid w:val="00BE2EA6"/>
    <w:rsid w:val="00BF184D"/>
    <w:rsid w:val="00C02EE6"/>
    <w:rsid w:val="00C03537"/>
    <w:rsid w:val="00C054B1"/>
    <w:rsid w:val="00C135C8"/>
    <w:rsid w:val="00C172E3"/>
    <w:rsid w:val="00C304A8"/>
    <w:rsid w:val="00C71C4E"/>
    <w:rsid w:val="00C86105"/>
    <w:rsid w:val="00C95F02"/>
    <w:rsid w:val="00C978C8"/>
    <w:rsid w:val="00CC0F97"/>
    <w:rsid w:val="00CC45D5"/>
    <w:rsid w:val="00D102C0"/>
    <w:rsid w:val="00D145EF"/>
    <w:rsid w:val="00D20ED8"/>
    <w:rsid w:val="00D4003A"/>
    <w:rsid w:val="00D4101E"/>
    <w:rsid w:val="00D93D26"/>
    <w:rsid w:val="00D9712F"/>
    <w:rsid w:val="00DD0690"/>
    <w:rsid w:val="00DD3BAF"/>
    <w:rsid w:val="00E00586"/>
    <w:rsid w:val="00E02156"/>
    <w:rsid w:val="00E310F8"/>
    <w:rsid w:val="00E350FD"/>
    <w:rsid w:val="00E44783"/>
    <w:rsid w:val="00E46ED7"/>
    <w:rsid w:val="00E47525"/>
    <w:rsid w:val="00E64DAC"/>
    <w:rsid w:val="00E66EB2"/>
    <w:rsid w:val="00EA234B"/>
    <w:rsid w:val="00EA62C7"/>
    <w:rsid w:val="00EB7200"/>
    <w:rsid w:val="00ED24FB"/>
    <w:rsid w:val="00ED36CD"/>
    <w:rsid w:val="00EE0192"/>
    <w:rsid w:val="00EE0CD6"/>
    <w:rsid w:val="00EE5DD2"/>
    <w:rsid w:val="00EF0356"/>
    <w:rsid w:val="00F203CD"/>
    <w:rsid w:val="00F23FC1"/>
    <w:rsid w:val="00F31B97"/>
    <w:rsid w:val="00F42CB6"/>
    <w:rsid w:val="00F6498E"/>
    <w:rsid w:val="00F81F4E"/>
    <w:rsid w:val="00F97FBB"/>
    <w:rsid w:val="00FA1B32"/>
    <w:rsid w:val="00FA3244"/>
    <w:rsid w:val="00FA5083"/>
    <w:rsid w:val="00FC386A"/>
    <w:rsid w:val="00FD70F8"/>
    <w:rsid w:val="00FE460A"/>
    <w:rsid w:val="00FE7579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146"/>
    <w:pPr>
      <w:keepNext/>
      <w:jc w:val="center"/>
      <w:outlineLvl w:val="0"/>
    </w:pPr>
    <w:rPr>
      <w:rFonts w:ascii="Kyrghyz Times" w:hAnsi="Kyrghyz Times"/>
      <w:sz w:val="16"/>
      <w:szCs w:val="16"/>
    </w:rPr>
  </w:style>
  <w:style w:type="paragraph" w:styleId="2">
    <w:name w:val="heading 2"/>
    <w:basedOn w:val="a"/>
    <w:next w:val="a"/>
    <w:link w:val="20"/>
    <w:uiPriority w:val="99"/>
    <w:unhideWhenUsed/>
    <w:qFormat/>
    <w:rsid w:val="00F81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63146"/>
    <w:pPr>
      <w:keepNext/>
      <w:widowControl/>
      <w:jc w:val="center"/>
      <w:outlineLvl w:val="7"/>
    </w:pPr>
    <w:rPr>
      <w:rFonts w:ascii="Kyrghyz Times" w:hAnsi="Kyrghyz Times"/>
      <w:i/>
      <w:iCs/>
      <w:sz w:val="18"/>
    </w:rPr>
  </w:style>
  <w:style w:type="paragraph" w:styleId="9">
    <w:name w:val="heading 9"/>
    <w:basedOn w:val="a"/>
    <w:next w:val="a"/>
    <w:link w:val="90"/>
    <w:qFormat/>
    <w:rsid w:val="00163146"/>
    <w:pPr>
      <w:keepNext/>
      <w:widowControl/>
      <w:jc w:val="center"/>
      <w:outlineLvl w:val="8"/>
    </w:pPr>
    <w:rPr>
      <w:rFonts w:ascii="Kyrghyz Times" w:hAnsi="Kyrghyz Times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3146"/>
    <w:rPr>
      <w:rFonts w:ascii="Kyrghyz Times" w:eastAsia="Times New Roman" w:hAnsi="Kyrghyz Times" w:cs="Times New Roman"/>
      <w:b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163146"/>
    <w:rPr>
      <w:rFonts w:ascii="Kyrghyz Times" w:eastAsia="Times New Roman" w:hAnsi="Kyrghyz Times" w:cs="Times New Roman"/>
      <w:b/>
      <w:i/>
      <w:i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3146"/>
    <w:rPr>
      <w:rFonts w:ascii="Kyrghyz Times" w:eastAsia="Times New Roman" w:hAnsi="Kyrghyz Times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146"/>
    <w:rPr>
      <w:rFonts w:asciiTheme="majorHAnsi" w:eastAsiaTheme="majorEastAsia" w:hAnsiTheme="majorHAnsi" w:cstheme="majorBidi"/>
      <w:b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63146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0"/>
      <w:lang w:eastAsia="ru-RU"/>
    </w:rPr>
  </w:style>
  <w:style w:type="paragraph" w:customStyle="1" w:styleId="11">
    <w:name w:val="Текст выноски1"/>
    <w:basedOn w:val="a"/>
    <w:rsid w:val="00163146"/>
    <w:pPr>
      <w:widowControl/>
      <w:overflowPunct w:val="0"/>
      <w:autoSpaceDE w:val="0"/>
      <w:autoSpaceDN w:val="0"/>
      <w:adjustRightInd w:val="0"/>
      <w:textAlignment w:val="baseline"/>
    </w:pPr>
    <w:rPr>
      <w:rFonts w:ascii="Kyrghyz Times" w:eastAsia="Tahoma" w:hAnsi="Kyrghyz Times"/>
      <w:b w:val="0"/>
      <w:sz w:val="16"/>
    </w:rPr>
  </w:style>
  <w:style w:type="paragraph" w:styleId="21">
    <w:name w:val="Body Text Indent 2"/>
    <w:basedOn w:val="a"/>
    <w:link w:val="22"/>
    <w:rsid w:val="001631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31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163146"/>
    <w:pPr>
      <w:widowControl/>
    </w:pPr>
    <w:rPr>
      <w:rFonts w:ascii="Tahoma" w:hAnsi="Tahoma" w:cs="Tahoma"/>
      <w:b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437A74"/>
    <w:pPr>
      <w:widowControl/>
    </w:pPr>
    <w:rPr>
      <w:b w:val="0"/>
      <w:sz w:val="20"/>
    </w:rPr>
  </w:style>
  <w:style w:type="character" w:customStyle="1" w:styleId="a7">
    <w:name w:val="Текст сноски Знак"/>
    <w:basedOn w:val="a0"/>
    <w:link w:val="a6"/>
    <w:rsid w:val="00437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F4E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a8">
    <w:name w:val="Document Map"/>
    <w:basedOn w:val="a"/>
    <w:link w:val="a9"/>
    <w:uiPriority w:val="99"/>
    <w:semiHidden/>
    <w:rsid w:val="00F81F4E"/>
    <w:pPr>
      <w:widowControl/>
      <w:shd w:val="clear" w:color="auto" w:fill="000080"/>
    </w:pPr>
    <w:rPr>
      <w:rFonts w:ascii="Tahoma" w:hAnsi="Tahoma" w:cs="Tahoma"/>
      <w:b w:val="0"/>
      <w:sz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81F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footer"/>
    <w:basedOn w:val="a"/>
    <w:link w:val="ab"/>
    <w:rsid w:val="00F81F4E"/>
    <w:pPr>
      <w:widowControl/>
      <w:tabs>
        <w:tab w:val="center" w:pos="4536"/>
        <w:tab w:val="right" w:pos="9072"/>
      </w:tabs>
    </w:pPr>
    <w:rPr>
      <w:b w:val="0"/>
      <w:sz w:val="20"/>
    </w:rPr>
  </w:style>
  <w:style w:type="character" w:customStyle="1" w:styleId="ab">
    <w:name w:val="Нижний колонтитул Знак"/>
    <w:basedOn w:val="a0"/>
    <w:link w:val="aa"/>
    <w:rsid w:val="00F8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uiPriority w:val="99"/>
    <w:rsid w:val="00F81F4E"/>
    <w:pPr>
      <w:keepNext/>
    </w:pPr>
    <w:rPr>
      <w:bCs/>
      <w:sz w:val="18"/>
      <w:szCs w:val="18"/>
    </w:rPr>
  </w:style>
  <w:style w:type="paragraph" w:customStyle="1" w:styleId="CarCarChar">
    <w:name w:val="Car Car Char Знак Знак Знак Знак Знак Знак Знак Знак Знак Знак Знак"/>
    <w:basedOn w:val="a"/>
    <w:uiPriority w:val="99"/>
    <w:rsid w:val="00F81F4E"/>
    <w:pPr>
      <w:widowControl/>
      <w:spacing w:after="160" w:line="240" w:lineRule="exact"/>
    </w:pPr>
    <w:rPr>
      <w:rFonts w:ascii="Arial" w:eastAsia="SimSun" w:hAnsi="Arial" w:cs="Arial"/>
      <w:b w:val="0"/>
      <w:sz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F81F4E"/>
    <w:pPr>
      <w:keepNext/>
      <w:ind w:left="922"/>
    </w:pPr>
    <w:rPr>
      <w:bCs/>
      <w:sz w:val="18"/>
      <w:szCs w:val="18"/>
    </w:rPr>
  </w:style>
  <w:style w:type="paragraph" w:customStyle="1" w:styleId="ConsCell">
    <w:name w:val="ConsCell"/>
    <w:uiPriority w:val="99"/>
    <w:rsid w:val="00F81F4E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rmal">
    <w:name w:val="ConsNormal"/>
    <w:uiPriority w:val="99"/>
    <w:rsid w:val="00F81F4E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81F4E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B60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0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447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47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146"/>
    <w:pPr>
      <w:keepNext/>
      <w:jc w:val="center"/>
      <w:outlineLvl w:val="0"/>
    </w:pPr>
    <w:rPr>
      <w:rFonts w:ascii="Kyrghyz Times" w:hAnsi="Kyrghyz Times"/>
      <w:sz w:val="16"/>
      <w:szCs w:val="16"/>
    </w:rPr>
  </w:style>
  <w:style w:type="paragraph" w:styleId="2">
    <w:name w:val="heading 2"/>
    <w:basedOn w:val="a"/>
    <w:next w:val="a"/>
    <w:link w:val="20"/>
    <w:uiPriority w:val="99"/>
    <w:unhideWhenUsed/>
    <w:qFormat/>
    <w:rsid w:val="00F81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63146"/>
    <w:pPr>
      <w:keepNext/>
      <w:widowControl/>
      <w:jc w:val="center"/>
      <w:outlineLvl w:val="7"/>
    </w:pPr>
    <w:rPr>
      <w:rFonts w:ascii="Kyrghyz Times" w:hAnsi="Kyrghyz Times"/>
      <w:i/>
      <w:iCs/>
      <w:sz w:val="18"/>
    </w:rPr>
  </w:style>
  <w:style w:type="paragraph" w:styleId="9">
    <w:name w:val="heading 9"/>
    <w:basedOn w:val="a"/>
    <w:next w:val="a"/>
    <w:link w:val="90"/>
    <w:qFormat/>
    <w:rsid w:val="00163146"/>
    <w:pPr>
      <w:keepNext/>
      <w:widowControl/>
      <w:jc w:val="center"/>
      <w:outlineLvl w:val="8"/>
    </w:pPr>
    <w:rPr>
      <w:rFonts w:ascii="Kyrghyz Times" w:hAnsi="Kyrghyz Times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3146"/>
    <w:rPr>
      <w:rFonts w:ascii="Kyrghyz Times" w:eastAsia="Times New Roman" w:hAnsi="Kyrghyz Times" w:cs="Times New Roman"/>
      <w:b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163146"/>
    <w:rPr>
      <w:rFonts w:ascii="Kyrghyz Times" w:eastAsia="Times New Roman" w:hAnsi="Kyrghyz Times" w:cs="Times New Roman"/>
      <w:b/>
      <w:i/>
      <w:i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3146"/>
    <w:rPr>
      <w:rFonts w:ascii="Kyrghyz Times" w:eastAsia="Times New Roman" w:hAnsi="Kyrghyz Times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146"/>
    <w:rPr>
      <w:rFonts w:asciiTheme="majorHAnsi" w:eastAsiaTheme="majorEastAsia" w:hAnsiTheme="majorHAnsi" w:cstheme="majorBidi"/>
      <w:b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63146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0"/>
      <w:lang w:eastAsia="ru-RU"/>
    </w:rPr>
  </w:style>
  <w:style w:type="paragraph" w:customStyle="1" w:styleId="11">
    <w:name w:val="Текст выноски1"/>
    <w:basedOn w:val="a"/>
    <w:rsid w:val="00163146"/>
    <w:pPr>
      <w:widowControl/>
      <w:overflowPunct w:val="0"/>
      <w:autoSpaceDE w:val="0"/>
      <w:autoSpaceDN w:val="0"/>
      <w:adjustRightInd w:val="0"/>
      <w:textAlignment w:val="baseline"/>
    </w:pPr>
    <w:rPr>
      <w:rFonts w:ascii="Kyrghyz Times" w:eastAsia="Tahoma" w:hAnsi="Kyrghyz Times"/>
      <w:b w:val="0"/>
      <w:sz w:val="16"/>
    </w:rPr>
  </w:style>
  <w:style w:type="paragraph" w:styleId="21">
    <w:name w:val="Body Text Indent 2"/>
    <w:basedOn w:val="a"/>
    <w:link w:val="22"/>
    <w:rsid w:val="001631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31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163146"/>
    <w:pPr>
      <w:widowControl/>
    </w:pPr>
    <w:rPr>
      <w:rFonts w:ascii="Tahoma" w:hAnsi="Tahoma" w:cs="Tahoma"/>
      <w:b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437A74"/>
    <w:pPr>
      <w:widowControl/>
    </w:pPr>
    <w:rPr>
      <w:b w:val="0"/>
      <w:sz w:val="20"/>
    </w:rPr>
  </w:style>
  <w:style w:type="character" w:customStyle="1" w:styleId="a7">
    <w:name w:val="Текст сноски Знак"/>
    <w:basedOn w:val="a0"/>
    <w:link w:val="a6"/>
    <w:rsid w:val="00437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F4E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a8">
    <w:name w:val="Document Map"/>
    <w:basedOn w:val="a"/>
    <w:link w:val="a9"/>
    <w:uiPriority w:val="99"/>
    <w:semiHidden/>
    <w:rsid w:val="00F81F4E"/>
    <w:pPr>
      <w:widowControl/>
      <w:shd w:val="clear" w:color="auto" w:fill="000080"/>
    </w:pPr>
    <w:rPr>
      <w:rFonts w:ascii="Tahoma" w:hAnsi="Tahoma" w:cs="Tahoma"/>
      <w:b w:val="0"/>
      <w:sz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81F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footer"/>
    <w:basedOn w:val="a"/>
    <w:link w:val="ab"/>
    <w:rsid w:val="00F81F4E"/>
    <w:pPr>
      <w:widowControl/>
      <w:tabs>
        <w:tab w:val="center" w:pos="4536"/>
        <w:tab w:val="right" w:pos="9072"/>
      </w:tabs>
    </w:pPr>
    <w:rPr>
      <w:b w:val="0"/>
      <w:sz w:val="20"/>
    </w:rPr>
  </w:style>
  <w:style w:type="character" w:customStyle="1" w:styleId="ab">
    <w:name w:val="Нижний колонтитул Знак"/>
    <w:basedOn w:val="a0"/>
    <w:link w:val="aa"/>
    <w:rsid w:val="00F8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uiPriority w:val="99"/>
    <w:rsid w:val="00F81F4E"/>
    <w:pPr>
      <w:keepNext/>
    </w:pPr>
    <w:rPr>
      <w:bCs/>
      <w:sz w:val="18"/>
      <w:szCs w:val="18"/>
    </w:rPr>
  </w:style>
  <w:style w:type="paragraph" w:customStyle="1" w:styleId="CarCarChar">
    <w:name w:val="Car Car Char Знак Знак Знак Знак Знак Знак Знак Знак Знак Знак Знак"/>
    <w:basedOn w:val="a"/>
    <w:uiPriority w:val="99"/>
    <w:rsid w:val="00F81F4E"/>
    <w:pPr>
      <w:widowControl/>
      <w:spacing w:after="160" w:line="240" w:lineRule="exact"/>
    </w:pPr>
    <w:rPr>
      <w:rFonts w:ascii="Arial" w:eastAsia="SimSun" w:hAnsi="Arial" w:cs="Arial"/>
      <w:b w:val="0"/>
      <w:sz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F81F4E"/>
    <w:pPr>
      <w:keepNext/>
      <w:ind w:left="922"/>
    </w:pPr>
    <w:rPr>
      <w:bCs/>
      <w:sz w:val="18"/>
      <w:szCs w:val="18"/>
    </w:rPr>
  </w:style>
  <w:style w:type="paragraph" w:customStyle="1" w:styleId="ConsCell">
    <w:name w:val="ConsCell"/>
    <w:uiPriority w:val="99"/>
    <w:rsid w:val="00F81F4E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rmal">
    <w:name w:val="ConsNormal"/>
    <w:uiPriority w:val="99"/>
    <w:rsid w:val="00F81F4E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81F4E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B60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0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447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47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9751-9937-4D7E-975B-6DB458B1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dsoorombaeva</dc:creator>
  <cp:lastModifiedBy>Анара</cp:lastModifiedBy>
  <cp:revision>18</cp:revision>
  <cp:lastPrinted>2020-09-29T05:03:00Z</cp:lastPrinted>
  <dcterms:created xsi:type="dcterms:W3CDTF">2017-11-13T03:15:00Z</dcterms:created>
  <dcterms:modified xsi:type="dcterms:W3CDTF">2022-07-29T09:24:00Z</dcterms:modified>
</cp:coreProperties>
</file>